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bidi w:val="0"/>
        <w:rPr>
          <w:rFonts w:hint="eastAsia"/>
        </w:rPr>
      </w:pPr>
      <w:bookmarkStart w:id="0" w:name="标准封面"/>
      <w:bookmarkEnd w:id="0"/>
      <w:r>
        <w:rPr>
          <w:sz w:val="32"/>
        </w:rPr>
        <mc:AlternateContent>
          <mc:Choice Requires="wps">
            <w:drawing>
              <wp:anchor distT="0" distB="0" distL="0" distR="0" simplePos="0" relativeHeight="1024" behindDoc="0" locked="0" layoutInCell="1" allowOverlap="1">
                <wp:simplePos x="0" y="0"/>
                <wp:positionH relativeFrom="column">
                  <wp:posOffset>1837055</wp:posOffset>
                </wp:positionH>
                <wp:positionV relativeFrom="paragraph">
                  <wp:posOffset>133985</wp:posOffset>
                </wp:positionV>
                <wp:extent cx="3960495" cy="914400"/>
                <wp:effectExtent l="0" t="0" r="1905" b="0"/>
                <wp:wrapNone/>
                <wp:docPr id="1026" name="首页自画框图3"/>
                <wp:cNvGraphicFramePr/>
                <a:graphic xmlns:a="http://schemas.openxmlformats.org/drawingml/2006/main">
                  <a:graphicData uri="http://schemas.microsoft.com/office/word/2010/wordprocessingShape">
                    <wps:wsp>
                      <wps:cNvSpPr/>
                      <wps:spPr>
                        <a:xfrm>
                          <a:off x="0" y="0"/>
                          <a:ext cx="3960495" cy="914400"/>
                        </a:xfrm>
                        <a:prstGeom prst="rect">
                          <a:avLst/>
                        </a:prstGeom>
                        <a:solidFill>
                          <a:srgbClr val="FFFFFF"/>
                        </a:solidFill>
                        <a:ln>
                          <a:noFill/>
                        </a:ln>
                      </wps:spPr>
                      <wps:txbx>
                        <w:txbxContent>
                          <w:p>
                            <w:pPr>
                              <w:pStyle w:val="344"/>
                              <w:bidi w:val="0"/>
                              <w:jc w:val="right"/>
                              <w:rPr>
                                <w:rFonts w:hint="eastAsia"/>
                                <w:lang w:eastAsia="zh-CN"/>
                              </w:rPr>
                            </w:pPr>
                            <w:r>
                              <w:rPr>
                                <w:rFonts w:hint="eastAsia"/>
                                <w:lang w:eastAsia="zh-CN"/>
                              </w:rPr>
                              <w:drawing>
                                <wp:inline distT="0" distB="0" distL="0" distR="0">
                                  <wp:extent cx="800100" cy="406400"/>
                                  <wp:effectExtent l="0" t="0" r="7620" b="5080"/>
                                  <wp:docPr id="2049" name="图片 3" descr="db"/>
                                  <wp:cNvGraphicFramePr/>
                                  <a:graphic xmlns:a="http://schemas.openxmlformats.org/drawingml/2006/main">
                                    <a:graphicData uri="http://schemas.openxmlformats.org/drawingml/2006/picture">
                                      <pic:pic xmlns:pic="http://schemas.openxmlformats.org/drawingml/2006/picture">
                                        <pic:nvPicPr>
                                          <pic:cNvPr id="2049" name="图片 3" descr="db"/>
                                          <pic:cNvPicPr/>
                                        </pic:nvPicPr>
                                        <pic:blipFill>
                                          <a:blip r:embed="rId17" cstate="print"/>
                                          <a:srcRect/>
                                          <a:stretch>
                                            <a:fillRect/>
                                          </a:stretch>
                                        </pic:blipFill>
                                        <pic:spPr>
                                          <a:xfrm>
                                            <a:off x="0" y="0"/>
                                            <a:ext cx="800100" cy="406400"/>
                                          </a:xfrm>
                                          <a:prstGeom prst="rect">
                                            <a:avLst/>
                                          </a:prstGeom>
                                        </pic:spPr>
                                      </pic:pic>
                                    </a:graphicData>
                                  </a:graphic>
                                </wp:inline>
                              </w:drawing>
                            </w:r>
                            <w:r>
                              <w:rPr>
                                <w:rFonts w:hint="eastAsia"/>
                                <w:sz w:val="90"/>
                                <w:szCs w:val="90"/>
                                <w:lang w:val="en-US" w:eastAsia="zh-CN"/>
                              </w:rPr>
                              <w:t>5226</w:t>
                            </w:r>
                            <w:r>
                              <w:rPr>
                                <w:rFonts w:hint="eastAsia"/>
                                <w:lang w:eastAsia="zh-CN"/>
                              </w:rPr>
                              <w:t xml:space="preserve"> </w:t>
                            </w:r>
                          </w:p>
                        </w:txbxContent>
                      </wps:txbx>
                      <wps:bodyPr vert="horz" wrap="square" lIns="0" tIns="0" rIns="91440" bIns="0" anchor="t">
                        <a:noAutofit/>
                      </wps:bodyPr>
                    </wps:wsp>
                  </a:graphicData>
                </a:graphic>
              </wp:anchor>
            </w:drawing>
          </mc:Choice>
          <mc:Fallback>
            <w:pict>
              <v:rect id="首页自画框图3" o:spid="_x0000_s1026" o:spt="1" style="position:absolute;left:0pt;margin-left:144.65pt;margin-top:10.55pt;height:72pt;width:311.85pt;z-index:1024;mso-width-relative:page;mso-height-relative:page;" fillcolor="#FFFFFF" filled="t" stroked="f" coordsize="21600,21600" o:gfxdata="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YU3fWAAAACgEAAA8AAAAAAAAAAQAgAAAAOAAAAGRycy9kb3ducmV2LnhtbFBL&#10;AQIUABQAAAAIAIdO4kAlaYMl4gEAAIUDAAAOAAAAAAAAAAEAIAAAADsBAABkcnMvZTJvRG9jLnht&#10;bFBLBQYAAAAABgAGAFkBAACPBQAAAAA=&#10;">
                <v:fill on="t" focussize="0,0"/>
                <v:stroke on="f"/>
                <v:imagedata o:title=""/>
                <o:lock v:ext="edit" aspectratio="f"/>
                <v:textbox inset="0mm,0mm,2.54mm,0mm">
                  <w:txbxContent>
                    <w:p>
                      <w:pPr>
                        <w:pStyle w:val="344"/>
                        <w:bidi w:val="0"/>
                        <w:jc w:val="right"/>
                        <w:rPr>
                          <w:rFonts w:hint="eastAsia"/>
                          <w:lang w:eastAsia="zh-CN"/>
                        </w:rPr>
                      </w:pPr>
                      <w:r>
                        <w:rPr>
                          <w:rFonts w:hint="eastAsia"/>
                          <w:lang w:eastAsia="zh-CN"/>
                        </w:rPr>
                        <w:drawing>
                          <wp:inline distT="0" distB="0" distL="0" distR="0">
                            <wp:extent cx="800100" cy="406400"/>
                            <wp:effectExtent l="0" t="0" r="7620" b="5080"/>
                            <wp:docPr id="2049" name="图片 3" descr="db"/>
                            <wp:cNvGraphicFramePr/>
                            <a:graphic xmlns:a="http://schemas.openxmlformats.org/drawingml/2006/main">
                              <a:graphicData uri="http://schemas.openxmlformats.org/drawingml/2006/picture">
                                <pic:pic xmlns:pic="http://schemas.openxmlformats.org/drawingml/2006/picture">
                                  <pic:nvPicPr>
                                    <pic:cNvPr id="2049" name="图片 3" descr="db"/>
                                    <pic:cNvPicPr/>
                                  </pic:nvPicPr>
                                  <pic:blipFill>
                                    <a:blip r:embed="rId17" cstate="print"/>
                                    <a:srcRect/>
                                    <a:stretch>
                                      <a:fillRect/>
                                    </a:stretch>
                                  </pic:blipFill>
                                  <pic:spPr>
                                    <a:xfrm>
                                      <a:off x="0" y="0"/>
                                      <a:ext cx="800100" cy="406400"/>
                                    </a:xfrm>
                                    <a:prstGeom prst="rect">
                                      <a:avLst/>
                                    </a:prstGeom>
                                  </pic:spPr>
                                </pic:pic>
                              </a:graphicData>
                            </a:graphic>
                          </wp:inline>
                        </w:drawing>
                      </w:r>
                      <w:r>
                        <w:rPr>
                          <w:rFonts w:hint="eastAsia"/>
                          <w:sz w:val="90"/>
                          <w:szCs w:val="90"/>
                          <w:lang w:val="en-US" w:eastAsia="zh-CN"/>
                        </w:rPr>
                        <w:t>5226</w:t>
                      </w:r>
                      <w:r>
                        <w:rPr>
                          <w:rFonts w:hint="eastAsia"/>
                          <w:lang w:eastAsia="zh-CN"/>
                        </w:rPr>
                        <w:t xml:space="preserve"> </w:t>
                      </w:r>
                    </w:p>
                  </w:txbxContent>
                </v:textbox>
              </v:rect>
            </w:pict>
          </mc:Fallback>
        </mc:AlternateContent>
      </w:r>
      <w:r>
        <w:rPr>
          <w:sz w:val="32"/>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26035</wp:posOffset>
                </wp:positionV>
                <wp:extent cx="1800225" cy="720090"/>
                <wp:effectExtent l="0" t="0" r="13334" b="11430"/>
                <wp:wrapNone/>
                <wp:docPr id="1027" name="首页自画框图2"/>
                <wp:cNvGraphicFramePr/>
                <a:graphic xmlns:a="http://schemas.openxmlformats.org/drawingml/2006/main">
                  <a:graphicData uri="http://schemas.microsoft.com/office/word/2010/wordprocessingShape">
                    <wps:wsp>
                      <wps:cNvSpPr/>
                      <wps:spPr>
                        <a:xfrm>
                          <a:off x="0" y="0"/>
                          <a:ext cx="1800225" cy="720090"/>
                        </a:xfrm>
                        <a:prstGeom prst="rect">
                          <a:avLst/>
                        </a:prstGeom>
                        <a:solidFill>
                          <a:srgbClr val="FFFFFF"/>
                        </a:solidFill>
                        <a:ln>
                          <a:noFill/>
                        </a:ln>
                      </wps:spPr>
                      <wps:txbx>
                        <w:txbxContent>
                          <w:p>
                            <w:pPr>
                              <w:pStyle w:val="334"/>
                              <w:bidi w:val="0"/>
                              <w:rPr>
                                <w:rFonts w:hint="default"/>
                                <w:lang w:val="en-US" w:eastAsia="zh-CN"/>
                              </w:rPr>
                            </w:pPr>
                            <w:r>
                              <w:rPr>
                                <w:rFonts w:hint="eastAsia"/>
                                <w:lang w:val="en-US" w:eastAsia="zh-CN"/>
                              </w:rPr>
                              <w:t>ICS（国际标准分类号）</w:t>
                            </w:r>
                          </w:p>
                          <w:p>
                            <w:pPr>
                              <w:pStyle w:val="334"/>
                              <w:bidi w:val="0"/>
                              <w:rPr>
                                <w:rFonts w:hint="default"/>
                                <w:lang w:val="en-US" w:eastAsia="zh-CN"/>
                              </w:rPr>
                            </w:pPr>
                            <w:r>
                              <w:rPr>
                                <w:rFonts w:hint="eastAsia"/>
                                <w:lang w:val="en-US" w:eastAsia="zh-CN"/>
                              </w:rPr>
                              <w:t>CCS（中国标准分类号）</w:t>
                            </w:r>
                          </w:p>
                          <w:p>
                            <w:pPr>
                              <w:pStyle w:val="334"/>
                              <w:bidi w:val="0"/>
                              <w:rPr>
                                <w:rFonts w:hint="eastAsia"/>
                                <w:lang w:eastAsia="zh-CN"/>
                              </w:rPr>
                            </w:pPr>
                          </w:p>
                        </w:txbxContent>
                      </wps:txbx>
                      <wps:bodyPr vert="horz" wrap="square" lIns="0" tIns="0" rIns="91440" bIns="0" anchor="t">
                        <a:noAutofit/>
                      </wps:bodyPr>
                    </wps:wsp>
                  </a:graphicData>
                </a:graphic>
              </wp:anchor>
            </w:drawing>
          </mc:Choice>
          <mc:Fallback>
            <w:pict>
              <v:rect id="首页自画框图2" o:spid="_x0000_s1026" o:spt="1" style="position:absolute;left:0pt;margin-left:0pt;margin-top:2.05pt;height:56.7pt;width:141.75pt;z-index:1024;mso-width-relative:page;mso-height-relative:page;" fillcolor="#FFFFFF" filled="t" stroked="f" coordsize="21600,21600" o:gfxdata="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9FWDiNQAAAAGAQAADwAAAAAAAAABACAAAAA4AAAAZHJzL2Rvd25yZXYueG1sUEsB&#10;AhQAFAAAAAgAh07iQEh5HprjAQAAhQMAAA4AAAAAAAAAAQAgAAAAOQEAAGRycy9lMm9Eb2MueG1s&#10;UEsFBgAAAAAGAAYAWQEAAI4FAAAAAA==&#10;">
                <v:fill on="t" focussize="0,0"/>
                <v:stroke on="f"/>
                <v:imagedata o:title=""/>
                <o:lock v:ext="edit" aspectratio="f"/>
                <v:textbox inset="0mm,0mm,2.54mm,0mm">
                  <w:txbxContent>
                    <w:p>
                      <w:pPr>
                        <w:pStyle w:val="334"/>
                        <w:bidi w:val="0"/>
                        <w:rPr>
                          <w:rFonts w:hint="default"/>
                          <w:lang w:val="en-US" w:eastAsia="zh-CN"/>
                        </w:rPr>
                      </w:pPr>
                      <w:r>
                        <w:rPr>
                          <w:rFonts w:hint="eastAsia"/>
                          <w:lang w:val="en-US" w:eastAsia="zh-CN"/>
                        </w:rPr>
                        <w:t>ICS（国际标准分类号）</w:t>
                      </w:r>
                    </w:p>
                    <w:p>
                      <w:pPr>
                        <w:pStyle w:val="334"/>
                        <w:bidi w:val="0"/>
                        <w:rPr>
                          <w:rFonts w:hint="default"/>
                          <w:lang w:val="en-US" w:eastAsia="zh-CN"/>
                        </w:rPr>
                      </w:pPr>
                      <w:r>
                        <w:rPr>
                          <w:rFonts w:hint="eastAsia"/>
                          <w:lang w:val="en-US" w:eastAsia="zh-CN"/>
                        </w:rPr>
                        <w:t>CCS（中国标准分类号）</w:t>
                      </w:r>
                    </w:p>
                    <w:p>
                      <w:pPr>
                        <w:pStyle w:val="334"/>
                        <w:bidi w:val="0"/>
                        <w:rPr>
                          <w:rFonts w:hint="eastAsia"/>
                          <w:lang w:eastAsia="zh-CN"/>
                        </w:rPr>
                      </w:pPr>
                    </w:p>
                  </w:txbxContent>
                </v:textbox>
              </v:rect>
            </w:pict>
          </mc:Fallback>
        </mc:AlternateContent>
      </w:r>
    </w:p>
    <w:p>
      <w:pPr>
        <w:pStyle w:val="258"/>
        <w:rPr>
          <w:rFonts w:hint="eastAsia"/>
        </w:rPr>
      </w:pPr>
      <w:r>
        <w:rPr>
          <w:sz w:val="21"/>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123825</wp:posOffset>
                </wp:positionV>
                <wp:extent cx="6120765" cy="648335"/>
                <wp:effectExtent l="0" t="0" r="5715" b="6985"/>
                <wp:wrapNone/>
                <wp:docPr id="1028" name="首页自画框图4"/>
                <wp:cNvGraphicFramePr/>
                <a:graphic xmlns:a="http://schemas.openxmlformats.org/drawingml/2006/main">
                  <a:graphicData uri="http://schemas.microsoft.com/office/word/2010/wordprocessingShape">
                    <wps:wsp>
                      <wps:cNvSpPr/>
                      <wps:spPr>
                        <a:xfrm>
                          <a:off x="0" y="0"/>
                          <a:ext cx="6120765" cy="648335"/>
                        </a:xfrm>
                        <a:prstGeom prst="rect">
                          <a:avLst/>
                        </a:prstGeom>
                        <a:solidFill>
                          <a:srgbClr val="FFFFFF"/>
                        </a:solidFill>
                        <a:ln>
                          <a:noFill/>
                        </a:ln>
                      </wps:spPr>
                      <wps:txbx>
                        <w:txbxContent>
                          <w:p>
                            <w:pPr>
                              <w:pStyle w:val="337"/>
                              <w:bidi w:val="0"/>
                              <w:rPr>
                                <w:rFonts w:hint="eastAsia"/>
                                <w:b w:val="0"/>
                                <w:bCs w:val="0"/>
                                <w:lang w:eastAsia="zh-CN"/>
                              </w:rPr>
                            </w:pPr>
                            <w:r>
                              <w:rPr>
                                <w:rFonts w:hint="eastAsia"/>
                                <w:b w:val="0"/>
                                <w:bCs w:val="0"/>
                                <w:lang w:eastAsia="zh-CN"/>
                              </w:rPr>
                              <w:t>黔东南州地方标准</w:t>
                            </w:r>
                          </w:p>
                        </w:txbxContent>
                      </wps:txbx>
                      <wps:bodyPr vert="horz" wrap="square" lIns="0" tIns="0" rIns="91440" bIns="0" anchor="t">
                        <a:noAutofit/>
                      </wps:bodyPr>
                    </wps:wsp>
                  </a:graphicData>
                </a:graphic>
              </wp:anchor>
            </w:drawing>
          </mc:Choice>
          <mc:Fallback>
            <w:pict>
              <v:rect id="首页自画框图4" o:spid="_x0000_s1026" o:spt="1" style="position:absolute;left:0pt;margin-left:0pt;margin-top:9.75pt;height:51.05pt;width:481.95pt;z-index:1024;mso-width-relative:page;mso-height-relative:page;" fillcolor="#FFFFFF" filled="t" stroked="f" coordsize="21600,21600" o:gfxdata="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EyzLLUAAAABwEAAA8AAAAAAAAAAQAgAAAAOAAAAGRycy9kb3ducmV2LnhtbFBL&#10;AQIUABQAAAAIAIdO4kDS26LD5AEAAIUDAAAOAAAAAAAAAAEAIAAAADkBAABkcnMvZTJvRG9jLnht&#10;bFBLBQYAAAAABgAGAFkBAACPBQAAAAA=&#10;">
                <v:fill on="t" focussize="0,0"/>
                <v:stroke on="f"/>
                <v:imagedata o:title=""/>
                <o:lock v:ext="edit" aspectratio="f"/>
                <v:textbox inset="0mm,0mm,2.54mm,0mm">
                  <w:txbxContent>
                    <w:p>
                      <w:pPr>
                        <w:pStyle w:val="337"/>
                        <w:bidi w:val="0"/>
                        <w:rPr>
                          <w:rFonts w:hint="eastAsia"/>
                          <w:b w:val="0"/>
                          <w:bCs w:val="0"/>
                          <w:lang w:eastAsia="zh-CN"/>
                        </w:rPr>
                      </w:pPr>
                      <w:r>
                        <w:rPr>
                          <w:rFonts w:hint="eastAsia"/>
                          <w:b w:val="0"/>
                          <w:bCs w:val="0"/>
                          <w:lang w:eastAsia="zh-CN"/>
                        </w:rPr>
                        <w:t>黔东南州地方标准</w:t>
                      </w:r>
                    </w:p>
                  </w:txbxContent>
                </v:textbox>
              </v:rect>
            </w:pict>
          </mc:Fallback>
        </mc:AlternateContent>
      </w:r>
    </w:p>
    <w:p>
      <w:pPr>
        <w:pStyle w:val="258"/>
        <w:rPr>
          <w:rFonts w:hint="eastAsia"/>
        </w:rPr>
      </w:pPr>
    </w:p>
    <w:p>
      <w:pPr>
        <w:pStyle w:val="258"/>
        <w:rPr>
          <w:rFonts w:hint="eastAsia"/>
        </w:rPr>
        <w:sectPr>
          <w:headerReference r:id="rId3" w:type="default"/>
          <w:footerReference r:id="rId5" w:type="default"/>
          <w:headerReference r:id="rId4" w:type="even"/>
          <w:footerReference r:id="rId6" w:type="even"/>
          <w:pgSz w:w="11907" w:h="16839"/>
          <w:pgMar w:top="284" w:right="851" w:bottom="1134" w:left="1418" w:header="284" w:footer="1134" w:gutter="0"/>
          <w:lnNumType w:countBy="0" w:restart="continuous"/>
          <w:pgNumType w:fmt="decimal" w:start="1"/>
          <w:cols w:space="425" w:num="1"/>
          <w:titlePg/>
          <w:rtlGutter w:val="0"/>
          <w:docGrid w:linePitch="312" w:charSpace="0"/>
        </w:sectPr>
      </w:pPr>
      <w:r>
        <w:rPr>
          <w:sz w:val="21"/>
        </w:rPr>
        <mc:AlternateContent>
          <mc:Choice Requires="wps">
            <w:drawing>
              <wp:anchor distT="0" distB="0" distL="0" distR="0" simplePos="0" relativeHeight="1024" behindDoc="0" locked="0" layoutInCell="1" allowOverlap="1">
                <wp:simplePos x="0" y="0"/>
                <wp:positionH relativeFrom="page">
                  <wp:posOffset>5104130</wp:posOffset>
                </wp:positionH>
                <wp:positionV relativeFrom="page">
                  <wp:posOffset>9687560</wp:posOffset>
                </wp:positionV>
                <wp:extent cx="1422400" cy="184150"/>
                <wp:effectExtent l="0" t="0" r="12065" b="13970"/>
                <wp:wrapNone/>
                <wp:docPr id="1030" name="首页自画框图12"/>
                <wp:cNvGraphicFramePr/>
                <a:graphic xmlns:a="http://schemas.openxmlformats.org/drawingml/2006/main">
                  <a:graphicData uri="http://schemas.microsoft.com/office/word/2010/wordprocessingShape">
                    <wps:wsp>
                      <wps:cNvSpPr/>
                      <wps:spPr>
                        <a:xfrm>
                          <a:off x="0" y="0"/>
                          <a:ext cx="1422400" cy="184150"/>
                        </a:xfrm>
                        <a:prstGeom prst="rect">
                          <a:avLst/>
                        </a:prstGeom>
                        <a:solidFill>
                          <a:srgbClr val="FFFFFF"/>
                        </a:solidFill>
                        <a:ln>
                          <a:noFill/>
                        </a:ln>
                      </wps:spPr>
                      <wps:txbx>
                        <w:txbxContent>
                          <w:p>
                            <w:pPr>
                              <w:pStyle w:val="501"/>
                              <w:bidi w:val="0"/>
                              <w:rPr>
                                <w:rFonts w:hint="eastAsia"/>
                                <w:lang w:eastAsia="zh-CN"/>
                              </w:rPr>
                            </w:pPr>
                            <w:r>
                              <w:rPr>
                                <w:rFonts w:hint="eastAsia"/>
                                <w:lang w:eastAsia="zh-CN"/>
                              </w:rPr>
                              <w:t>发 布</w:t>
                            </w:r>
                          </w:p>
                        </w:txbxContent>
                      </wps:txbx>
                      <wps:bodyPr vert="horz" wrap="none" lIns="0" tIns="0" rIns="0" bIns="0" anchor="t">
                        <a:noAutofit/>
                      </wps:bodyPr>
                    </wps:wsp>
                  </a:graphicData>
                </a:graphic>
              </wp:anchor>
            </w:drawing>
          </mc:Choice>
          <mc:Fallback>
            <w:pict>
              <v:rect id="首页自画框图12" o:spid="_x0000_s1026" o:spt="1" style="position:absolute;left:0pt;margin-left:401.9pt;margin-top:762.8pt;height:14.5pt;width:112pt;mso-position-horizontal-relative:page;mso-position-vertical-relative:page;mso-wrap-style:none;z-index:1024;mso-width-relative:page;mso-height-relative:page;" fillcolor="#FFFFFF" filled="t" stroked="f" coordsize="21600,21600" o:gfxdata="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k8yddsAAAAOAQAADwAAAAAAAAABACAAAAA4AAAAZHJzL2Rvd25yZXYueG1sUEsB&#10;AhQAFAAAAAgAh07iQORvZmXcAQAAgAMAAA4AAAAAAAAAAQAgAAAAQAEAAGRycy9lMm9Eb2MueG1s&#10;UEsFBgAAAAAGAAYAWQEAAI4FAAAAAA==&#10;">
                <v:fill on="t" focussize="0,0"/>
                <v:stroke on="f"/>
                <v:imagedata o:title=""/>
                <o:lock v:ext="edit" aspectratio="f"/>
                <v:textbox inset="0mm,0mm,0mm,0mm">
                  <w:txbxContent>
                    <w:p>
                      <w:pPr>
                        <w:pStyle w:val="501"/>
                        <w:bidi w:val="0"/>
                        <w:rPr>
                          <w:rFonts w:hint="eastAsia"/>
                          <w:lang w:eastAsia="zh-CN"/>
                        </w:rPr>
                      </w:pPr>
                      <w:r>
                        <w:rPr>
                          <w:rFonts w:hint="eastAsia"/>
                          <w:lang w:eastAsia="zh-CN"/>
                        </w:rPr>
                        <w:t>发 布</w:t>
                      </w:r>
                    </w:p>
                  </w:txbxContent>
                </v:textbox>
              </v:rect>
            </w:pict>
          </mc:Fallback>
        </mc:AlternateContent>
      </w:r>
      <w:r>
        <w:rPr>
          <w:sz w:val="21"/>
        </w:rPr>
        <mc:AlternateContent>
          <mc:Choice Requires="wps">
            <w:drawing>
              <wp:anchor distT="0" distB="0" distL="0" distR="0" simplePos="0" relativeHeight="1024" behindDoc="0" locked="0" layoutInCell="1" allowOverlap="1">
                <wp:simplePos x="0" y="0"/>
                <wp:positionH relativeFrom="page">
                  <wp:posOffset>1759585</wp:posOffset>
                </wp:positionH>
                <wp:positionV relativeFrom="page">
                  <wp:posOffset>9613265</wp:posOffset>
                </wp:positionV>
                <wp:extent cx="3020060" cy="370205"/>
                <wp:effectExtent l="0" t="0" r="8890" b="10795"/>
                <wp:wrapNone/>
                <wp:docPr id="1029" name="首页自画框图11"/>
                <wp:cNvGraphicFramePr/>
                <a:graphic xmlns:a="http://schemas.openxmlformats.org/drawingml/2006/main">
                  <a:graphicData uri="http://schemas.microsoft.com/office/word/2010/wordprocessingShape">
                    <wps:wsp>
                      <wps:cNvSpPr/>
                      <wps:spPr>
                        <a:xfrm>
                          <a:off x="0" y="0"/>
                          <a:ext cx="3020060" cy="370205"/>
                        </a:xfrm>
                        <a:prstGeom prst="rect">
                          <a:avLst/>
                        </a:prstGeom>
                        <a:solidFill>
                          <a:srgbClr val="FFFFFF"/>
                        </a:solidFill>
                        <a:ln>
                          <a:noFill/>
                        </a:ln>
                      </wps:spPr>
                      <wps:txbx>
                        <w:txbxContent>
                          <w:p>
                            <w:pPr>
                              <w:pStyle w:val="342"/>
                              <w:bidi w:val="0"/>
                              <w:spacing w:line="240" w:lineRule="auto"/>
                              <w:jc w:val="distribute"/>
                              <w:rPr>
                                <w:rFonts w:hint="eastAsia"/>
                                <w:lang w:eastAsia="zh-CN"/>
                              </w:rPr>
                            </w:pPr>
                            <w:r>
                              <w:rPr>
                                <w:rFonts w:hint="eastAsia"/>
                                <w:lang w:eastAsia="zh-CN"/>
                              </w:rPr>
                              <w:t>黔东南州市场监督管理局</w:t>
                            </w:r>
                          </w:p>
                        </w:txbxContent>
                      </wps:txbx>
                      <wps:bodyPr vert="horz" wrap="square" lIns="0" tIns="0" rIns="0" bIns="0" anchor="t">
                        <a:noAutofit/>
                      </wps:bodyPr>
                    </wps:wsp>
                  </a:graphicData>
                </a:graphic>
              </wp:anchor>
            </w:drawing>
          </mc:Choice>
          <mc:Fallback>
            <w:pict>
              <v:rect id="首页自画框图11" o:spid="_x0000_s1026" o:spt="1" style="position:absolute;left:0pt;margin-left:138.55pt;margin-top:756.95pt;height:29.15pt;width:237.8pt;mso-position-horizontal-relative:page;mso-position-vertical-relative:page;z-index:1024;mso-width-relative:page;mso-height-relative:page;" fillcolor="#FFFFFF" filled="t" stroked="f" coordsize="21600,21600" o:gfxdata="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CS/c3YAAAADQEAAA8AAAAAAAAAAQAgAAAAOAAAAGRycy9kb3ducmV2LnhtbFBLAQIUABQA&#10;AAAIAIdO4kC82sNj2gEAAIIDAAAOAAAAAAAAAAEAIAAAAD0BAABkcnMvZTJvRG9jLnhtbFBLBQYA&#10;AAAABgAGAFkBAACJBQAAAAA=&#10;">
                <v:fill on="t" focussize="0,0"/>
                <v:stroke on="f"/>
                <v:imagedata o:title=""/>
                <o:lock v:ext="edit" aspectratio="f"/>
                <v:textbox inset="0mm,0mm,0mm,0mm">
                  <w:txbxContent>
                    <w:p>
                      <w:pPr>
                        <w:pStyle w:val="342"/>
                        <w:bidi w:val="0"/>
                        <w:spacing w:line="240" w:lineRule="auto"/>
                        <w:jc w:val="distribute"/>
                        <w:rPr>
                          <w:rFonts w:hint="eastAsia"/>
                          <w:lang w:eastAsia="zh-CN"/>
                        </w:rPr>
                      </w:pPr>
                      <w:r>
                        <w:rPr>
                          <w:rFonts w:hint="eastAsia"/>
                          <w:lang w:eastAsia="zh-CN"/>
                        </w:rPr>
                        <w:t>黔东南州市场监督管理局</w:t>
                      </w:r>
                    </w:p>
                  </w:txbxContent>
                </v:textbox>
              </v:rect>
            </w:pict>
          </mc:Fallback>
        </mc:AlternateContent>
      </w:r>
      <w:r>
        <w:rPr>
          <w:sz w:val="21"/>
        </w:rPr>
        <mc:AlternateContent>
          <mc:Choice Requires="wps">
            <w:drawing>
              <wp:anchor distT="0" distB="0" distL="0" distR="0" simplePos="0" relativeHeight="1024" behindDoc="0" locked="0" layoutInCell="1" allowOverlap="1">
                <wp:simplePos x="0" y="0"/>
                <wp:positionH relativeFrom="column">
                  <wp:posOffset>3239770</wp:posOffset>
                </wp:positionH>
                <wp:positionV relativeFrom="paragraph">
                  <wp:posOffset>7121525</wp:posOffset>
                </wp:positionV>
                <wp:extent cx="2880360" cy="360045"/>
                <wp:effectExtent l="0" t="0" r="0" b="5715"/>
                <wp:wrapNone/>
                <wp:docPr id="1032" name="首页自画框图9"/>
                <wp:cNvGraphicFramePr/>
                <a:graphic xmlns:a="http://schemas.openxmlformats.org/drawingml/2006/main">
                  <a:graphicData uri="http://schemas.microsoft.com/office/word/2010/wordprocessingShape">
                    <wps:wsp>
                      <wps:cNvSpPr/>
                      <wps:spPr>
                        <a:xfrm>
                          <a:off x="0" y="0"/>
                          <a:ext cx="2880360" cy="360044"/>
                        </a:xfrm>
                        <a:prstGeom prst="rect">
                          <a:avLst/>
                        </a:prstGeom>
                        <a:solidFill>
                          <a:srgbClr val="FFFFFF"/>
                        </a:solidFill>
                        <a:ln>
                          <a:noFill/>
                        </a:ln>
                      </wps:spPr>
                      <wps:txbx>
                        <w:txbxContent>
                          <w:p>
                            <w:pPr>
                              <w:pStyle w:val="291"/>
                              <w:bidi w:val="0"/>
                              <w:jc w:val="right"/>
                              <w:rPr>
                                <w:rFonts w:hint="eastAsia"/>
                                <w:lang w:eastAsia="zh-CN"/>
                              </w:rPr>
                            </w:pPr>
                            <w:r>
                              <w:rPr>
                                <w:rFonts w:hint="eastAsia"/>
                                <w:lang w:eastAsia="zh-CN"/>
                              </w:rPr>
                              <w:t>20</w:t>
                            </w:r>
                            <w:r>
                              <w:rPr>
                                <w:rFonts w:hint="eastAsia"/>
                                <w:lang w:val="en-US" w:eastAsia="zh-CN"/>
                              </w:rPr>
                              <w:t>2</w:t>
                            </w:r>
                            <w:r>
                              <w:rPr>
                                <w:rFonts w:hint="eastAsia"/>
                                <w:lang w:eastAsia="zh-CN"/>
                              </w:rPr>
                              <w:t>X—XX—XX实施</w:t>
                            </w:r>
                          </w:p>
                        </w:txbxContent>
                      </wps:txbx>
                      <wps:bodyPr vert="horz" wrap="square" lIns="0" tIns="0" rIns="91440" bIns="0" anchor="t">
                        <a:noAutofit/>
                      </wps:bodyPr>
                    </wps:wsp>
                  </a:graphicData>
                </a:graphic>
              </wp:anchor>
            </w:drawing>
          </mc:Choice>
          <mc:Fallback>
            <w:pict>
              <v:rect id="首页自画框图9" o:spid="_x0000_s1026" o:spt="1" style="position:absolute;left:0pt;margin-left:255.1pt;margin-top:560.75pt;height:28.35pt;width:226.8pt;z-index:1024;mso-width-relative:page;mso-height-relative:page;" fillcolor="#FFFFFF" filled="t" stroked="f" coordsize="21600,21600" o:gfxdata="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gfFo9gAAAANAQAADwAAAAAAAAABACAAAAA4AAAAZHJzL2Rvd25yZXYueG1s&#10;UEsBAhQAFAAAAAgAh07iQEaEvfHiAQAAhQMAAA4AAAAAAAAAAQAgAAAAPQEAAGRycy9lMm9Eb2Mu&#10;eG1sUEsFBgAAAAAGAAYAWQEAAJEFAAAAAA==&#10;">
                <v:fill on="t" focussize="0,0"/>
                <v:stroke on="f"/>
                <v:imagedata o:title=""/>
                <o:lock v:ext="edit" aspectratio="f"/>
                <v:textbox inset="0mm,0mm,2.54mm,0mm">
                  <w:txbxContent>
                    <w:p>
                      <w:pPr>
                        <w:pStyle w:val="291"/>
                        <w:bidi w:val="0"/>
                        <w:jc w:val="right"/>
                        <w:rPr>
                          <w:rFonts w:hint="eastAsia"/>
                          <w:lang w:eastAsia="zh-CN"/>
                        </w:rPr>
                      </w:pPr>
                      <w:r>
                        <w:rPr>
                          <w:rFonts w:hint="eastAsia"/>
                          <w:lang w:eastAsia="zh-CN"/>
                        </w:rPr>
                        <w:t>20</w:t>
                      </w:r>
                      <w:r>
                        <w:rPr>
                          <w:rFonts w:hint="eastAsia"/>
                          <w:lang w:val="en-US" w:eastAsia="zh-CN"/>
                        </w:rPr>
                        <w:t>2</w:t>
                      </w:r>
                      <w:r>
                        <w:rPr>
                          <w:rFonts w:hint="eastAsia"/>
                          <w:lang w:eastAsia="zh-CN"/>
                        </w:rPr>
                        <w:t>X—XX—XX实施</w:t>
                      </w:r>
                    </w:p>
                  </w:txbxContent>
                </v:textbox>
              </v:rect>
            </w:pict>
          </mc:Fallback>
        </mc:AlternateContent>
      </w:r>
      <w:r>
        <w:rPr>
          <w:sz w:val="21"/>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7112000</wp:posOffset>
                </wp:positionV>
                <wp:extent cx="2880360" cy="360045"/>
                <wp:effectExtent l="0" t="0" r="0" b="5715"/>
                <wp:wrapNone/>
                <wp:docPr id="1033" name="首页自画框图8"/>
                <wp:cNvGraphicFramePr/>
                <a:graphic xmlns:a="http://schemas.openxmlformats.org/drawingml/2006/main">
                  <a:graphicData uri="http://schemas.microsoft.com/office/word/2010/wordprocessingShape">
                    <wps:wsp>
                      <wps:cNvSpPr/>
                      <wps:spPr>
                        <a:xfrm>
                          <a:off x="0" y="0"/>
                          <a:ext cx="2880360" cy="360044"/>
                        </a:xfrm>
                        <a:prstGeom prst="rect">
                          <a:avLst/>
                        </a:prstGeom>
                        <a:solidFill>
                          <a:srgbClr val="FFFFFF"/>
                        </a:solidFill>
                        <a:ln>
                          <a:noFill/>
                        </a:ln>
                      </wps:spPr>
                      <wps:txbx>
                        <w:txbxContent>
                          <w:p>
                            <w:pPr>
                              <w:pStyle w:val="264"/>
                              <w:bidi w:val="0"/>
                              <w:rPr>
                                <w:rFonts w:hint="eastAsia"/>
                                <w:lang w:eastAsia="zh-CN"/>
                              </w:rPr>
                            </w:pPr>
                            <w:r>
                              <w:rPr>
                                <w:rFonts w:hint="eastAsia"/>
                                <w:lang w:eastAsia="zh-CN"/>
                              </w:rPr>
                              <w:t>20</w:t>
                            </w:r>
                            <w:r>
                              <w:rPr>
                                <w:rFonts w:hint="eastAsia"/>
                                <w:lang w:val="en-US" w:eastAsia="zh-CN"/>
                              </w:rPr>
                              <w:t>2</w:t>
                            </w:r>
                            <w:r>
                              <w:rPr>
                                <w:rFonts w:hint="eastAsia"/>
                                <w:lang w:eastAsia="zh-CN"/>
                              </w:rPr>
                              <w:t>X—XX—XX发布</w:t>
                            </w:r>
                          </w:p>
                        </w:txbxContent>
                      </wps:txbx>
                      <wps:bodyPr vert="horz" wrap="square" lIns="0" tIns="0" rIns="91440" bIns="0" anchor="t">
                        <a:noAutofit/>
                      </wps:bodyPr>
                    </wps:wsp>
                  </a:graphicData>
                </a:graphic>
              </wp:anchor>
            </w:drawing>
          </mc:Choice>
          <mc:Fallback>
            <w:pict>
              <v:rect id="首页自画框图8" o:spid="_x0000_s1026" o:spt="1" style="position:absolute;left:0pt;margin-left:0pt;margin-top:560pt;height:28.35pt;width:226.8pt;z-index:1024;mso-width-relative:page;mso-height-relative:page;" fillcolor="#FFFFFF" filled="t" stroked="f" coordsize="21600,21600" o:gfxdata="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P8GW29YAAAAKAQAADwAAAAAAAAABACAAAAA4AAAAZHJzL2Rvd25yZXYueG1sUEsB&#10;AhQAFAAAAAgAh07iQKx0ToDhAQAAhQMAAA4AAAAAAAAAAQAgAAAAOwEAAGRycy9lMm9Eb2MueG1s&#10;UEsFBgAAAAAGAAYAWQEAAI4FAAAAAA==&#10;">
                <v:fill on="t" focussize="0,0"/>
                <v:stroke on="f"/>
                <v:imagedata o:title=""/>
                <o:lock v:ext="edit" aspectratio="f"/>
                <v:textbox inset="0mm,0mm,2.54mm,0mm">
                  <w:txbxContent>
                    <w:p>
                      <w:pPr>
                        <w:pStyle w:val="264"/>
                        <w:bidi w:val="0"/>
                        <w:rPr>
                          <w:rFonts w:hint="eastAsia"/>
                          <w:lang w:eastAsia="zh-CN"/>
                        </w:rPr>
                      </w:pPr>
                      <w:r>
                        <w:rPr>
                          <w:rFonts w:hint="eastAsia"/>
                          <w:lang w:eastAsia="zh-CN"/>
                        </w:rPr>
                        <w:t>20</w:t>
                      </w:r>
                      <w:r>
                        <w:rPr>
                          <w:rFonts w:hint="eastAsia"/>
                          <w:lang w:val="en-US" w:eastAsia="zh-CN"/>
                        </w:rPr>
                        <w:t>2</w:t>
                      </w:r>
                      <w:r>
                        <w:rPr>
                          <w:rFonts w:hint="eastAsia"/>
                          <w:lang w:eastAsia="zh-CN"/>
                        </w:rPr>
                        <w:t>X—XX—XX发布</w:t>
                      </w:r>
                    </w:p>
                  </w:txbxContent>
                </v:textbox>
              </v:rect>
            </w:pict>
          </mc:Fallback>
        </mc:AlternateContent>
      </w:r>
      <w:r>
        <w:rPr>
          <w:sz w:val="21"/>
        </w:rPr>
        <mc:AlternateContent>
          <mc:Choice Requires="wps">
            <w:drawing>
              <wp:anchor distT="0" distB="0" distL="0" distR="0" simplePos="0" relativeHeight="1024" behindDoc="0" locked="0" layoutInCell="1" allowOverlap="1">
                <wp:simplePos x="0" y="0"/>
                <wp:positionH relativeFrom="column">
                  <wp:posOffset>-11430</wp:posOffset>
                </wp:positionH>
                <wp:positionV relativeFrom="paragraph">
                  <wp:posOffset>7512050</wp:posOffset>
                </wp:positionV>
                <wp:extent cx="6121400" cy="0"/>
                <wp:effectExtent l="0" t="0" r="0" b="0"/>
                <wp:wrapNone/>
                <wp:docPr id="1031"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w="6350" cap="flat" cmpd="sng">
                          <a:solidFill>
                            <a:srgbClr val="000000"/>
                          </a:solidFill>
                          <a:prstDash val="solid"/>
                          <a:miter/>
                        </a:ln>
                      </wps:spPr>
                      <wps:bodyPr/>
                    </wps:wsp>
                  </a:graphicData>
                </a:graphic>
              </wp:anchor>
            </w:drawing>
          </mc:Choice>
          <mc:Fallback>
            <w:pict>
              <v:line id="首页自画框图10" o:spid="_x0000_s1026" o:spt="20" style="position:absolute;left:0pt;margin-left:-0.9pt;margin-top:591.5pt;height:0pt;width:482pt;z-index:1024;mso-width-relative:page;mso-height-relative:page;" filled="f" stroked="t" coordsize="21600,21600" o:gfxdata="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0zRps1wAAAAwBAAAPAAAAAAAAAAEAIAAA&#10;ADgAAABkcnMvZG93bnJldi54bWxQSwECFAAUAAAACACHTuJAZpOxc74BAABGAwAADgAAAAAAAAAB&#10;ACAAAAA8AQAAZHJzL2Uyb0RvYy54bWxQSwUGAAAAAAYABgBZAQAAbAUAAAAA&#10;">
                <v:fill on="f" focussize="0,0"/>
                <v:stroke weight="0.5pt" color="#000000" joinstyle="miter"/>
                <v:imagedata o:title=""/>
                <o:lock v:ext="edit" aspectratio="f"/>
              </v:line>
            </w:pict>
          </mc:Fallback>
        </mc:AlternateContent>
      </w:r>
      <w:r>
        <w:rPr>
          <w:sz w:val="21"/>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2406650</wp:posOffset>
                </wp:positionV>
                <wp:extent cx="6120765" cy="4320540"/>
                <wp:effectExtent l="0" t="0" r="5715" b="7620"/>
                <wp:wrapNone/>
                <wp:docPr id="1034" name="首页自画框图7"/>
                <wp:cNvGraphicFramePr/>
                <a:graphic xmlns:a="http://schemas.openxmlformats.org/drawingml/2006/main">
                  <a:graphicData uri="http://schemas.microsoft.com/office/word/2010/wordprocessingShape">
                    <wps:wsp>
                      <wps:cNvSpPr/>
                      <wps:spPr>
                        <a:xfrm>
                          <a:off x="0" y="0"/>
                          <a:ext cx="6120765" cy="4320539"/>
                        </a:xfrm>
                        <a:prstGeom prst="rect">
                          <a:avLst/>
                        </a:prstGeom>
                        <a:solidFill>
                          <a:srgbClr val="FFFFFF"/>
                        </a:solidFill>
                        <a:ln>
                          <a:noFill/>
                        </a:ln>
                      </wps:spPr>
                      <wps:txbx>
                        <w:txbxContent>
                          <w:p>
                            <w:pPr>
                              <w:pStyle w:val="268"/>
                              <w:bidi w:val="0"/>
                              <w:rPr>
                                <w:rFonts w:hint="eastAsia"/>
                                <w:lang w:eastAsia="zh-CN"/>
                              </w:rPr>
                            </w:pPr>
                            <w:r>
                              <w:rPr>
                                <w:rFonts w:hint="eastAsia"/>
                                <w:lang w:eastAsia="zh-CN"/>
                              </w:rPr>
                              <w:t>标准名称</w:t>
                            </w:r>
                          </w:p>
                          <w:p>
                            <w:pPr>
                              <w:pStyle w:val="271"/>
                              <w:bidi w:val="0"/>
                              <w:rPr>
                                <w:rFonts w:hint="eastAsia"/>
                                <w:lang w:eastAsia="zh-CN"/>
                              </w:rPr>
                            </w:pPr>
                            <w:r>
                              <w:rPr>
                                <w:rFonts w:hint="eastAsia"/>
                                <w:lang w:eastAsia="zh-CN"/>
                              </w:rPr>
                              <w:t>（草案</w:t>
                            </w:r>
                            <w:r>
                              <w:rPr>
                                <w:rFonts w:hint="default"/>
                                <w:lang w:val="en" w:eastAsia="zh-CN"/>
                              </w:rPr>
                              <w:t>/</w:t>
                            </w:r>
                            <w:r>
                              <w:rPr>
                                <w:rFonts w:hint="eastAsia"/>
                                <w:lang w:val="en" w:eastAsia="zh-CN"/>
                              </w:rPr>
                              <w:t>征求意见稿</w:t>
                            </w:r>
                            <w:r>
                              <w:rPr>
                                <w:rFonts w:hint="default"/>
                                <w:lang w:val="en" w:eastAsia="zh-CN"/>
                              </w:rPr>
                              <w:t>/</w:t>
                            </w:r>
                            <w:r>
                              <w:rPr>
                                <w:rFonts w:hint="eastAsia"/>
                                <w:lang w:val="en" w:eastAsia="zh-CN"/>
                              </w:rPr>
                              <w:t>送审稿</w:t>
                            </w:r>
                            <w:r>
                              <w:rPr>
                                <w:rFonts w:hint="default"/>
                                <w:lang w:val="en" w:eastAsia="zh-CN"/>
                              </w:rPr>
                              <w:t>/</w:t>
                            </w:r>
                            <w:r>
                              <w:rPr>
                                <w:rFonts w:hint="eastAsia"/>
                                <w:lang w:val="en" w:eastAsia="zh-CN"/>
                              </w:rPr>
                              <w:t>报批稿</w:t>
                            </w:r>
                            <w:r>
                              <w:rPr>
                                <w:rFonts w:hint="eastAsia"/>
                                <w:lang w:eastAsia="zh-CN"/>
                              </w:rPr>
                              <w:t>）</w:t>
                            </w:r>
                          </w:p>
                          <w:p>
                            <w:pPr>
                              <w:pStyle w:val="272"/>
                              <w:bidi w:val="0"/>
                              <w:rPr>
                                <w:rFonts w:hint="eastAsia"/>
                                <w:lang w:eastAsia="zh-CN"/>
                              </w:rPr>
                            </w:pPr>
                          </w:p>
                        </w:txbxContent>
                      </wps:txbx>
                      <wps:bodyPr vert="horz" wrap="square" lIns="0" tIns="0" rIns="91440" bIns="0" anchor="t">
                        <a:noAutofit/>
                      </wps:bodyPr>
                    </wps:wsp>
                  </a:graphicData>
                </a:graphic>
              </wp:anchor>
            </w:drawing>
          </mc:Choice>
          <mc:Fallback>
            <w:pict>
              <v:rect id="首页自画框图7" o:spid="_x0000_s1026" o:spt="1" style="position:absolute;left:0pt;margin-left:0pt;margin-top:189.5pt;height:340.2pt;width:481.95pt;z-index:1024;mso-width-relative:page;mso-height-relative:page;" fillcolor="#FFFFFF" filled="t" stroked="f" coordsize="21600,21600" o:gfxdata="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ZIDjt1wAAAAkBAAAPAAAAAAAAAAEAIAAAADgAAABkcnMvZG93bnJldi54&#10;bWxQSwECFAAUAAAACACHTuJAKND6N+UBAACGAwAADgAAAAAAAAABACAAAAA8AQAAZHJzL2Uyb0Rv&#10;Yy54bWxQSwUGAAAAAAYABgBZAQAAkwUAAAAA&#10;">
                <v:fill on="t" focussize="0,0"/>
                <v:stroke on="f"/>
                <v:imagedata o:title=""/>
                <o:lock v:ext="edit" aspectratio="f"/>
                <v:textbox inset="0mm,0mm,2.54mm,0mm">
                  <w:txbxContent>
                    <w:p>
                      <w:pPr>
                        <w:pStyle w:val="268"/>
                        <w:bidi w:val="0"/>
                        <w:rPr>
                          <w:rFonts w:hint="eastAsia"/>
                          <w:lang w:eastAsia="zh-CN"/>
                        </w:rPr>
                      </w:pPr>
                      <w:r>
                        <w:rPr>
                          <w:rFonts w:hint="eastAsia"/>
                          <w:lang w:eastAsia="zh-CN"/>
                        </w:rPr>
                        <w:t>标准名称</w:t>
                      </w:r>
                    </w:p>
                    <w:p>
                      <w:pPr>
                        <w:pStyle w:val="271"/>
                        <w:bidi w:val="0"/>
                        <w:rPr>
                          <w:rFonts w:hint="eastAsia"/>
                          <w:lang w:eastAsia="zh-CN"/>
                        </w:rPr>
                      </w:pPr>
                      <w:r>
                        <w:rPr>
                          <w:rFonts w:hint="eastAsia"/>
                          <w:lang w:eastAsia="zh-CN"/>
                        </w:rPr>
                        <w:t>（草案</w:t>
                      </w:r>
                      <w:r>
                        <w:rPr>
                          <w:rFonts w:hint="default"/>
                          <w:lang w:val="en" w:eastAsia="zh-CN"/>
                        </w:rPr>
                        <w:t>/</w:t>
                      </w:r>
                      <w:r>
                        <w:rPr>
                          <w:rFonts w:hint="eastAsia"/>
                          <w:lang w:val="en" w:eastAsia="zh-CN"/>
                        </w:rPr>
                        <w:t>征求意见稿</w:t>
                      </w:r>
                      <w:r>
                        <w:rPr>
                          <w:rFonts w:hint="default"/>
                          <w:lang w:val="en" w:eastAsia="zh-CN"/>
                        </w:rPr>
                        <w:t>/</w:t>
                      </w:r>
                      <w:r>
                        <w:rPr>
                          <w:rFonts w:hint="eastAsia"/>
                          <w:lang w:val="en" w:eastAsia="zh-CN"/>
                        </w:rPr>
                        <w:t>送审稿</w:t>
                      </w:r>
                      <w:r>
                        <w:rPr>
                          <w:rFonts w:hint="default"/>
                          <w:lang w:val="en" w:eastAsia="zh-CN"/>
                        </w:rPr>
                        <w:t>/</w:t>
                      </w:r>
                      <w:r>
                        <w:rPr>
                          <w:rFonts w:hint="eastAsia"/>
                          <w:lang w:val="en" w:eastAsia="zh-CN"/>
                        </w:rPr>
                        <w:t>报批稿</w:t>
                      </w:r>
                      <w:r>
                        <w:rPr>
                          <w:rFonts w:hint="eastAsia"/>
                          <w:lang w:eastAsia="zh-CN"/>
                        </w:rPr>
                        <w:t>）</w:t>
                      </w:r>
                    </w:p>
                    <w:p>
                      <w:pPr>
                        <w:pStyle w:val="272"/>
                        <w:bidi w:val="0"/>
                        <w:rPr>
                          <w:rFonts w:hint="eastAsia"/>
                          <w:lang w:eastAsia="zh-CN"/>
                        </w:rPr>
                      </w:pPr>
                    </w:p>
                  </w:txbxContent>
                </v:textbox>
              </v:rect>
            </w:pict>
          </mc:Fallback>
        </mc:AlternateContent>
      </w:r>
      <w:r>
        <w:rPr>
          <w:sz w:val="21"/>
        </w:rPr>
        <mc:AlternateContent>
          <mc:Choice Requires="wps">
            <w:drawing>
              <wp:anchor distT="0" distB="0" distL="0" distR="0" simplePos="0" relativeHeight="1024" behindDoc="0" locked="0" layoutInCell="1" allowOverlap="1">
                <wp:simplePos x="0" y="0"/>
                <wp:positionH relativeFrom="column">
                  <wp:posOffset>-11430</wp:posOffset>
                </wp:positionH>
                <wp:positionV relativeFrom="paragraph">
                  <wp:posOffset>958850</wp:posOffset>
                </wp:positionV>
                <wp:extent cx="6121400" cy="0"/>
                <wp:effectExtent l="0" t="0" r="0" b="0"/>
                <wp:wrapNone/>
                <wp:docPr id="103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w="6350" cap="flat" cmpd="sng">
                          <a:solidFill>
                            <a:srgbClr val="000000"/>
                          </a:solidFill>
                          <a:prstDash val="solid"/>
                          <a:miter/>
                        </a:ln>
                      </wps:spPr>
                      <wps:bodyPr/>
                    </wps:wsp>
                  </a:graphicData>
                </a:graphic>
              </wp:anchor>
            </w:drawing>
          </mc:Choice>
          <mc:Fallback>
            <w:pict>
              <v:line id="首页自画框图6" o:spid="_x0000_s1026" o:spt="20" style="position:absolute;left:0pt;margin-left:-0.9pt;margin-top:75.5pt;height:0pt;width:482pt;z-index:1024;mso-width-relative:page;mso-height-relative:page;" filled="f" stroked="t" coordsize="21600,21600" o:gfxdata="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K9jhnWAAAACgEAAA8AAAAAAAAAAQAgAAAA&#10;OAAAAGRycy9kb3ducmV2LnhtbFBLAQIUABQAAAAIAIdO4kA7kAAHvgEAAEUDAAAOAAAAAAAAAAEA&#10;IAAAADsBAABkcnMvZTJvRG9jLnhtbFBLBQYAAAAABgAGAFkBAABrBQAAAAA=&#10;">
                <v:fill on="f" focussize="0,0"/>
                <v:stroke weight="0.5pt" color="#000000" joinstyle="miter"/>
                <v:imagedata o:title=""/>
                <o:lock v:ext="edit" aspectratio="f"/>
              </v:line>
            </w:pict>
          </mc:Fallback>
        </mc:AlternateContent>
      </w:r>
      <w:r>
        <w:rPr>
          <w:sz w:val="21"/>
        </w:rPr>
        <mc:AlternateContent>
          <mc:Choice Requires="wps">
            <w:drawing>
              <wp:anchor distT="0" distB="0" distL="0" distR="0" simplePos="0" relativeHeight="1024" behindDoc="0" locked="0" layoutInCell="1" allowOverlap="1">
                <wp:simplePos x="0" y="0"/>
                <wp:positionH relativeFrom="column">
                  <wp:posOffset>1619885</wp:posOffset>
                </wp:positionH>
                <wp:positionV relativeFrom="paragraph">
                  <wp:posOffset>390525</wp:posOffset>
                </wp:positionV>
                <wp:extent cx="4320540" cy="434340"/>
                <wp:effectExtent l="0" t="0" r="3810" b="3810"/>
                <wp:wrapNone/>
                <wp:docPr id="1036" name="首页自画框图5"/>
                <wp:cNvGraphicFramePr/>
                <a:graphic xmlns:a="http://schemas.openxmlformats.org/drawingml/2006/main">
                  <a:graphicData uri="http://schemas.microsoft.com/office/word/2010/wordprocessingShape">
                    <wps:wsp>
                      <wps:cNvSpPr/>
                      <wps:spPr>
                        <a:xfrm>
                          <a:off x="0" y="0"/>
                          <a:ext cx="4320540" cy="434340"/>
                        </a:xfrm>
                        <a:prstGeom prst="rect">
                          <a:avLst/>
                        </a:prstGeom>
                        <a:solidFill>
                          <a:srgbClr val="FFFFFF"/>
                        </a:solidFill>
                        <a:ln>
                          <a:noFill/>
                        </a:ln>
                      </wps:spPr>
                      <wps:txbx>
                        <w:txbxContent>
                          <w:p>
                            <w:pPr>
                              <w:pStyle w:val="265"/>
                              <w:wordWrap w:val="0"/>
                              <w:bidi w:val="0"/>
                              <w:rPr>
                                <w:rFonts w:hint="default"/>
                                <w:lang w:val="en-US" w:eastAsia="zh-CN"/>
                              </w:rPr>
                            </w:pPr>
                            <w:r>
                              <w:rPr>
                                <w:rFonts w:hint="eastAsia"/>
                                <w:lang w:eastAsia="zh-CN"/>
                              </w:rPr>
                              <w:t>DB</w:t>
                            </w:r>
                            <w:r>
                              <w:rPr>
                                <w:rFonts w:hint="eastAsia"/>
                                <w:lang w:val="en-US" w:eastAsia="zh-CN"/>
                              </w:rPr>
                              <w:t xml:space="preserve">5226/T </w:t>
                            </w:r>
                            <w:r>
                              <w:rPr>
                                <w:rFonts w:hint="eastAsia"/>
                              </w:rPr>
                              <w:t>XXX</w:t>
                            </w:r>
                            <w:r>
                              <w:rPr>
                                <w:rFonts w:hint="eastAsia"/>
                                <w:lang w:val="en-US" w:eastAsia="zh-CN"/>
                              </w:rPr>
                              <w:t>-202</w:t>
                            </w:r>
                            <w:r>
                              <w:rPr>
                                <w:rFonts w:hint="eastAsia"/>
                              </w:rPr>
                              <w:t>X</w:t>
                            </w:r>
                          </w:p>
                        </w:txbxContent>
                      </wps:txbx>
                      <wps:bodyPr vert="horz" wrap="square" lIns="0" tIns="0" rIns="91440" bIns="0" anchor="t">
                        <a:noAutofit/>
                      </wps:bodyPr>
                    </wps:wsp>
                  </a:graphicData>
                </a:graphic>
              </wp:anchor>
            </w:drawing>
          </mc:Choice>
          <mc:Fallback>
            <w:pict>
              <v:rect id="首页自画框图5" o:spid="_x0000_s1026" o:spt="1" style="position:absolute;left:0pt;margin-left:127.55pt;margin-top:30.75pt;height:34.2pt;width:340.2pt;z-index:1024;mso-width-relative:page;mso-height-relative:page;" fillcolor="#FFFFFF" filled="t" stroked="f" coordsize="21600,21600" o:gfxdata="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QEm8TWAAAACgEAAA8AAAAAAAAAAQAgAAAAOAAAAGRycy9kb3ducmV2LnhtbFBL&#10;AQIUABQAAAAIAIdO4kAEge8d4gEAAIUDAAAOAAAAAAAAAAEAIAAAADsBAABkcnMvZTJvRG9jLnht&#10;bFBLBQYAAAAABgAGAFkBAACPBQAAAAA=&#10;">
                <v:fill on="t" focussize="0,0"/>
                <v:stroke on="f"/>
                <v:imagedata o:title=""/>
                <o:lock v:ext="edit" aspectratio="f"/>
                <v:textbox inset="0mm,0mm,2.54mm,0mm">
                  <w:txbxContent>
                    <w:p>
                      <w:pPr>
                        <w:pStyle w:val="265"/>
                        <w:wordWrap w:val="0"/>
                        <w:bidi w:val="0"/>
                        <w:rPr>
                          <w:rFonts w:hint="default"/>
                          <w:lang w:val="en-US" w:eastAsia="zh-CN"/>
                        </w:rPr>
                      </w:pPr>
                      <w:r>
                        <w:rPr>
                          <w:rFonts w:hint="eastAsia"/>
                          <w:lang w:eastAsia="zh-CN"/>
                        </w:rPr>
                        <w:t>DB</w:t>
                      </w:r>
                      <w:r>
                        <w:rPr>
                          <w:rFonts w:hint="eastAsia"/>
                          <w:lang w:val="en-US" w:eastAsia="zh-CN"/>
                        </w:rPr>
                        <w:t xml:space="preserve">5226/T </w:t>
                      </w:r>
                      <w:r>
                        <w:rPr>
                          <w:rFonts w:hint="eastAsia"/>
                        </w:rPr>
                        <w:t>XXX</w:t>
                      </w:r>
                      <w:r>
                        <w:rPr>
                          <w:rFonts w:hint="eastAsia"/>
                          <w:lang w:val="en-US" w:eastAsia="zh-CN"/>
                        </w:rPr>
                        <w:t>-202</w:t>
                      </w:r>
                      <w:r>
                        <w:rPr>
                          <w:rFonts w:hint="eastAsia"/>
                        </w:rPr>
                        <w:t>X</w:t>
                      </w:r>
                    </w:p>
                  </w:txbxContent>
                </v:textbox>
              </v:rect>
            </w:pict>
          </mc:Fallback>
        </mc:AlternateContent>
      </w:r>
    </w:p>
    <w:p>
      <w:pPr>
        <w:pStyle w:val="514"/>
        <w:spacing w:after="468"/>
      </w:pPr>
      <w:bookmarkStart w:id="1" w:name="标准前言"/>
      <w:bookmarkEnd w:id="1"/>
      <w:bookmarkStart w:id="2"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"_Toc108164045" </w:instrText>
      </w:r>
      <w:r>
        <w:fldChar w:fldCharType="separate"/>
      </w:r>
      <w:r>
        <w:rPr>
          <w:rStyle w:val="242"/>
          <w:rFonts w:hint="eastAsia"/>
        </w:rPr>
        <w:t>前言</w:t>
      </w:r>
      <w:r>
        <w:tab/>
      </w:r>
      <w:r>
        <w:fldChar w:fldCharType="begin"/>
      </w:r>
      <w:r>
        <w:instrText xml:space="preserve"> PAGEREF _Toc108164045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"_Toc108164046" </w:instrText>
      </w:r>
      <w:r>
        <w:fldChar w:fldCharType="separate"/>
      </w:r>
      <w:r>
        <w:rPr>
          <w:rStyle w:val="242"/>
          <w:rFonts w:hint="eastAsia"/>
        </w:rPr>
        <w:t>引言</w:t>
      </w:r>
      <w:r>
        <w:tab/>
      </w:r>
      <w:r>
        <w:fldChar w:fldCharType="begin"/>
      </w:r>
      <w:r>
        <w:instrText xml:space="preserve"> PAGEREF _Toc108164046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"_Toc108164047" </w:instrText>
      </w:r>
      <w:r>
        <w:fldChar w:fldCharType="separate"/>
      </w:r>
      <w:r>
        <w:rPr>
          <w:rStyle w:val="242"/>
        </w:rPr>
        <w:t xml:space="preserve">1 </w:t>
      </w:r>
      <w:r>
        <w:rPr>
          <w:rStyle w:val="242"/>
          <w:rFonts w:hint="eastAsia"/>
        </w:rPr>
        <w:t xml:space="preserve"> 范围</w:t>
      </w:r>
      <w:r>
        <w:tab/>
      </w:r>
      <w:r>
        <w:rPr>
          <w:rFonts w:hint="eastAsia"/>
          <w:lang w:val="en-US" w:eastAsia="zh-CN"/>
        </w:rPr>
        <w:t>1</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"_Toc108164048" </w:instrText>
      </w:r>
      <w:r>
        <w:fldChar w:fldCharType="separate"/>
      </w:r>
      <w:r>
        <w:rPr>
          <w:rStyle w:val="242"/>
        </w:rPr>
        <w:t xml:space="preserve">2 </w:t>
      </w:r>
      <w:r>
        <w:rPr>
          <w:rStyle w:val="242"/>
          <w:rFonts w:hint="eastAsia"/>
        </w:rPr>
        <w:t xml:space="preserve"> 规范性引用文件</w:t>
      </w:r>
      <w:r>
        <w:tab/>
      </w:r>
      <w:r>
        <w:rPr>
          <w:rFonts w:hint="eastAsia"/>
          <w:lang w:val="en-US" w:eastAsia="zh-CN"/>
        </w:rPr>
        <w:t>2</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"_Toc108164049" </w:instrText>
      </w:r>
      <w:r>
        <w:fldChar w:fldCharType="separate"/>
      </w:r>
      <w:r>
        <w:rPr>
          <w:rStyle w:val="242"/>
        </w:rPr>
        <w:t xml:space="preserve">3 </w:t>
      </w:r>
      <w:r>
        <w:rPr>
          <w:rStyle w:val="242"/>
          <w:rFonts w:hint="eastAsia"/>
        </w:rPr>
        <w:t xml:space="preserve"> 术语和定义</w:t>
      </w:r>
      <w:r>
        <w:tab/>
      </w:r>
      <w:r>
        <w:rPr>
          <w:rFonts w:hint="eastAsia"/>
          <w:lang w:val="en-US" w:eastAsia="zh-CN"/>
        </w:rPr>
        <w:t>2</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"_Toc108164050" </w:instrText>
      </w:r>
      <w:r>
        <w:fldChar w:fldCharType="separate"/>
      </w:r>
      <w:r>
        <w:rPr>
          <w:rStyle w:val="242"/>
        </w:rPr>
        <w:t xml:space="preserve">4 </w:t>
      </w:r>
      <w:r>
        <w:rPr>
          <w:rStyle w:val="242"/>
          <w:rFonts w:hint="eastAsia"/>
        </w:rPr>
        <w:t xml:space="preserve"> （正文章节标题）</w:t>
      </w:r>
      <w:r>
        <w:tab/>
      </w:r>
      <w:r>
        <w:rPr>
          <w:rFonts w:hint="eastAsia"/>
          <w:lang w:val="en-US" w:eastAsia="zh-CN"/>
        </w:rPr>
        <w:t>2</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"_Toc108164051" </w:instrText>
      </w:r>
      <w:r>
        <w:fldChar w:fldCharType="separate"/>
      </w:r>
      <w:r>
        <w:rPr>
          <w:rStyle w:val="242"/>
        </w:rPr>
        <w:t xml:space="preserve">5 </w:t>
      </w:r>
      <w:r>
        <w:rPr>
          <w:rStyle w:val="242"/>
          <w:rFonts w:hint="eastAsia"/>
        </w:rPr>
        <w:t xml:space="preserve"> （正文章节标题）</w:t>
      </w:r>
      <w:r>
        <w:tab/>
      </w:r>
      <w:r>
        <w:rPr>
          <w:rFonts w:hint="eastAsia"/>
          <w:lang w:val="en-US" w:eastAsia="zh-CN"/>
        </w:rPr>
        <w:t>3</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"_Toc108164052" </w:instrText>
      </w:r>
      <w:r>
        <w:fldChar w:fldCharType="separate"/>
      </w:r>
      <w:r>
        <w:rPr>
          <w:rStyle w:val="242"/>
          <w:rFonts w:hint="eastAsia"/>
        </w:rPr>
        <w:t>附录A（规范性）</w:t>
      </w:r>
      <w:r>
        <w:rPr>
          <w:rStyle w:val="242"/>
        </w:rPr>
        <w:t xml:space="preserve">  XXXXXX</w:t>
      </w:r>
      <w:r>
        <w:tab/>
      </w:r>
      <w:r>
        <w:rPr>
          <w:rFonts w:hint="eastAsia"/>
          <w:lang w:val="en-US" w:eastAsia="zh-CN"/>
        </w:rPr>
        <w:t>4</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"_Toc108164053" </w:instrText>
      </w:r>
      <w:r>
        <w:fldChar w:fldCharType="separate"/>
      </w:r>
      <w:r>
        <w:rPr>
          <w:rStyle w:val="242"/>
          <w:rFonts w:hint="eastAsia"/>
        </w:rPr>
        <w:t>附录B（资料性）</w:t>
      </w:r>
      <w:r>
        <w:rPr>
          <w:rStyle w:val="242"/>
        </w:rPr>
        <w:t xml:space="preserve">  XXXXXX</w:t>
      </w:r>
      <w:r>
        <w:tab/>
      </w:r>
      <w:r>
        <w:rPr>
          <w:rFonts w:hint="eastAsia"/>
          <w:lang w:val="en-US" w:eastAsia="zh-CN"/>
        </w:rPr>
        <w:t>5</w:t>
      </w:r>
      <w:r>
        <w:fldChar w:fldCharType="end"/>
      </w:r>
    </w:p>
    <w:p>
      <w:pPr>
        <w:pStyle w:val="514"/>
        <w:spacing w:after="468"/>
        <w:sectPr>
          <w:headerReference r:id="rId7" w:type="default"/>
          <w:footerReference r:id="rId9" w:type="default"/>
          <w:headerReference r:id="rId8" w:type="even"/>
          <w:pgSz w:w="11906" w:h="16838"/>
          <w:pgMar w:top="1928" w:right="1134" w:bottom="1134" w:left="1134" w:header="1418" w:footer="1134" w:gutter="284"/>
          <w:pgNumType w:fmt="decimal" w:start="1"/>
          <w:cols w:space="425" w:num="1"/>
          <w:formProt w:val="0"/>
          <w:docGrid w:type="lines" w:linePitch="312" w:charSpace="0"/>
        </w:sectPr>
      </w:pPr>
      <w:r>
        <w:fldChar w:fldCharType="end"/>
      </w:r>
    </w:p>
    <w:bookmarkEnd w:id="2"/>
    <w:p>
      <w:pPr>
        <w:pStyle w:val="256"/>
        <w:bidi w:val="0"/>
        <w:jc w:val="center"/>
        <w:rPr>
          <w:rFonts w:hint="eastAsia"/>
          <w:lang w:eastAsia="zh-CN"/>
        </w:rPr>
      </w:pPr>
      <w:r>
        <w:rPr>
          <w:rFonts w:hint="eastAsia"/>
          <w:lang w:eastAsia="zh-CN"/>
        </w:rPr>
        <w:t>前    言</w:t>
      </w:r>
    </w:p>
    <w:p>
      <w:pPr>
        <w:pStyle w:val="258"/>
        <w:bidi w:val="0"/>
        <w:rPr>
          <w:rFonts w:hint="eastAsia"/>
          <w:lang w:eastAsia="zh-CN"/>
        </w:rPr>
      </w:pPr>
    </w:p>
    <w:p>
      <w:pPr>
        <w:pStyle w:val="258"/>
        <w:bidi w:val="0"/>
        <w:rPr>
          <w:rFonts w:hint="eastAsia"/>
          <w:lang w:eastAsia="zh-CN"/>
        </w:rPr>
      </w:pPr>
      <w:r>
        <w:rPr>
          <w:rFonts w:hint="eastAsia"/>
          <w:lang w:eastAsia="zh-CN"/>
        </w:rPr>
        <w:t>本文件按照GB/T1.1-2020《标准化工作导则 第1部分：标准化文件的结构和起草规则》的规定起草。</w:t>
      </w:r>
    </w:p>
    <w:p>
      <w:pPr>
        <w:pStyle w:val="258"/>
        <w:bidi w:val="0"/>
        <w:rPr>
          <w:rFonts w:hint="eastAsia"/>
          <w:b/>
          <w:bCs/>
          <w:lang w:eastAsia="zh-CN"/>
        </w:rPr>
      </w:pPr>
      <w:r>
        <w:rPr>
          <w:rFonts w:hint="eastAsia"/>
          <w:b/>
          <w:bCs/>
          <w:lang w:eastAsia="zh-CN"/>
        </w:rPr>
        <w:t>请注意本文件的某些内容可能涉及专利。本文件的发布机构不承担识别专利的责任。</w:t>
      </w:r>
    </w:p>
    <w:p>
      <w:pPr>
        <w:pStyle w:val="258"/>
        <w:bidi w:val="0"/>
        <w:rPr>
          <w:rFonts w:hint="eastAsia"/>
          <w:lang w:eastAsia="zh-CN"/>
        </w:rPr>
      </w:pPr>
      <w:r>
        <w:rPr>
          <w:rFonts w:hint="eastAsia"/>
          <w:lang w:eastAsia="zh-CN"/>
        </w:rPr>
        <w:t>本文件由</w:t>
      </w:r>
      <w:r>
        <w:rPr>
          <w:rFonts w:hint="eastAsia"/>
          <w:lang w:val="en-US" w:eastAsia="zh-CN"/>
        </w:rPr>
        <w:t xml:space="preserve">       </w:t>
      </w:r>
      <w:r>
        <w:rPr>
          <w:rFonts w:hint="eastAsia"/>
          <w:lang w:eastAsia="zh-CN"/>
        </w:rPr>
        <w:t>提出。</w:t>
      </w:r>
    </w:p>
    <w:p>
      <w:pPr>
        <w:pStyle w:val="258"/>
        <w:bidi w:val="0"/>
        <w:rPr>
          <w:rFonts w:hint="eastAsia"/>
          <w:lang w:eastAsia="zh-CN"/>
        </w:rPr>
      </w:pPr>
      <w:r>
        <w:rPr>
          <w:rFonts w:hint="eastAsia"/>
          <w:lang w:eastAsia="zh-CN"/>
        </w:rPr>
        <w:t>本文件由</w:t>
      </w:r>
      <w:r>
        <w:rPr>
          <w:rFonts w:hint="eastAsia"/>
          <w:lang w:val="en-US" w:eastAsia="zh-CN"/>
        </w:rPr>
        <w:t xml:space="preserve">     </w:t>
      </w:r>
      <w:r>
        <w:rPr>
          <w:rFonts w:hint="eastAsia"/>
          <w:lang w:eastAsia="zh-CN"/>
        </w:rPr>
        <w:t>归口。</w:t>
      </w:r>
    </w:p>
    <w:p>
      <w:pPr>
        <w:pStyle w:val="258"/>
        <w:bidi w:val="0"/>
        <w:rPr>
          <w:rFonts w:hint="eastAsia"/>
          <w:lang w:eastAsia="zh-CN"/>
        </w:rPr>
      </w:pPr>
      <w:r>
        <w:rPr>
          <w:rFonts w:hint="eastAsia"/>
          <w:lang w:eastAsia="zh-CN"/>
        </w:rPr>
        <w:t>本文件起草单位：</w:t>
      </w:r>
      <w:r>
        <w:rPr>
          <w:rFonts w:hint="eastAsia"/>
          <w:lang w:val="en-US" w:eastAsia="zh-CN"/>
        </w:rPr>
        <w:t xml:space="preserve">     </w:t>
      </w:r>
      <w:r>
        <w:rPr>
          <w:rFonts w:hint="eastAsia"/>
          <w:lang w:eastAsia="zh-CN"/>
        </w:rPr>
        <w:t>。</w:t>
      </w:r>
    </w:p>
    <w:p>
      <w:pPr>
        <w:pStyle w:val="258"/>
        <w:bidi w:val="0"/>
        <w:rPr>
          <w:rFonts w:hint="eastAsia"/>
          <w:lang w:eastAsia="zh-CN"/>
        </w:rPr>
        <w:sectPr>
          <w:headerReference r:id="rId11" w:type="first"/>
          <w:footerReference r:id="rId13" w:type="first"/>
          <w:headerReference r:id="rId10" w:type="default"/>
          <w:footerReference r:id="rId12" w:type="default"/>
          <w:pgSz w:w="11907" w:h="16839"/>
          <w:pgMar w:top="1418" w:right="1134" w:bottom="1134" w:left="1418" w:header="1418" w:footer="1134" w:gutter="0"/>
          <w:lnNumType w:countBy="0" w:restart="continuous"/>
          <w:pgNumType w:fmt="decimal" w:start="1"/>
          <w:cols w:space="425" w:num="1"/>
          <w:rtlGutter w:val="0"/>
          <w:docGrid w:linePitch="312" w:charSpace="0"/>
        </w:sectPr>
      </w:pPr>
      <w:r>
        <w:rPr>
          <w:rFonts w:hint="eastAsia"/>
          <w:lang w:eastAsia="zh-CN"/>
        </w:rPr>
        <w:t>本文件主要起草人：</w:t>
      </w:r>
      <w:r>
        <w:rPr>
          <w:rFonts w:hint="eastAsia"/>
          <w:lang w:val="en-US" w:eastAsia="zh-CN"/>
        </w:rPr>
        <w:t xml:space="preserve">       </w:t>
      </w:r>
      <w:r>
        <w:rPr>
          <w:rFonts w:hint="eastAsia"/>
          <w:lang w:eastAsia="zh-CN"/>
        </w:rPr>
        <w:t>。</w:t>
      </w:r>
    </w:p>
    <w:p>
      <w:pPr>
        <w:pStyle w:val="316"/>
        <w:bidi w:val="0"/>
        <w:rPr>
          <w:rFonts w:hint="eastAsia"/>
          <w:lang w:eastAsia="zh-CN"/>
        </w:rPr>
      </w:pPr>
      <w:bookmarkStart w:id="3" w:name="标准内容"/>
      <w:bookmarkEnd w:id="3"/>
      <w:r>
        <w:rPr>
          <w:rFonts w:hint="eastAsia"/>
          <w:lang w:eastAsia="zh-CN"/>
        </w:rPr>
        <w:t>标准名称</w:t>
      </w:r>
    </w:p>
    <w:p>
      <w:pPr>
        <w:pStyle w:val="259"/>
        <w:numPr>
          <w:ilvl w:val="0"/>
          <w:numId w:val="11"/>
        </w:numPr>
      </w:pPr>
      <w:r>
        <w:rPr>
          <w:rFonts w:hint="eastAsia"/>
        </w:rPr>
        <w:t>范围</w:t>
      </w:r>
    </w:p>
    <w:p>
      <w:pPr>
        <w:pStyle w:val="517"/>
        <w:ind w:firstLine="420"/>
        <w:rPr>
          <w:rFonts w:hint="eastAsia"/>
          <w:lang w:eastAsia="zh-CN"/>
        </w:rPr>
      </w:pPr>
      <w:r>
        <w:rPr>
          <w:rFonts w:hint="eastAsia"/>
        </w:rPr>
        <w:t>本文件规定了......</w:t>
      </w:r>
      <w:r>
        <w:rPr>
          <w:rFonts w:hint="eastAsia"/>
          <w:lang w:eastAsia="zh-CN"/>
        </w:rPr>
        <w:t>（各章标准名称）</w:t>
      </w:r>
    </w:p>
    <w:p>
      <w:pPr>
        <w:pStyle w:val="517"/>
        <w:ind w:firstLine="420"/>
      </w:pPr>
      <w:r>
        <w:rPr>
          <w:rFonts w:hint="eastAsia"/>
        </w:rPr>
        <w:t>本文件适用于......</w:t>
      </w:r>
    </w:p>
    <w:p>
      <w:pPr>
        <w:pStyle w:val="259"/>
        <w:numPr>
          <w:ilvl w:val="0"/>
          <w:numId w:val="11"/>
        </w:numPr>
      </w:pPr>
      <w:r>
        <w:rPr>
          <w:rFonts w:hint="eastAsia"/>
        </w:rPr>
        <w:t>规范性引用文件</w:t>
      </w:r>
    </w:p>
    <w:p>
      <w:pPr>
        <w:pStyle w:val="258"/>
        <w:ind w:firstLine="420"/>
        <w:rPr>
          <w:rFonts w:hint="eastAsia"/>
        </w:rPr>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pPr>
        <w:pStyle w:val="517"/>
        <w:ind w:firstLine="420"/>
      </w:pPr>
      <w:r>
        <w:rPr>
          <w:rFonts w:hint="eastAsia"/>
        </w:rPr>
        <w:t>标准编号  标准名称</w:t>
      </w:r>
    </w:p>
    <w:p>
      <w:pPr>
        <w:pStyle w:val="517"/>
        <w:ind w:firstLine="420"/>
      </w:pPr>
      <w:r>
        <w:rPr>
          <w:rFonts w:hint="eastAsia"/>
        </w:rPr>
        <w:t>例如：</w:t>
      </w:r>
    </w:p>
    <w:p>
      <w:pPr>
        <w:pStyle w:val="517"/>
        <w:ind w:firstLine="420"/>
        <w:rPr>
          <w:rFonts w:hint="eastAsia"/>
        </w:rPr>
      </w:pPr>
      <w:r>
        <w:rPr>
          <w:rFonts w:hint="eastAsia"/>
        </w:rPr>
        <w:t>GB/T 1.1  标准化工作导则  第1部分：标准化文件的结构和起草规则</w:t>
      </w:r>
    </w:p>
    <w:p>
      <w:pPr>
        <w:pStyle w:val="517"/>
        <w:ind w:firstLine="420"/>
        <w:rPr>
          <w:rFonts w:hint="eastAsia"/>
        </w:rPr>
      </w:pPr>
    </w:p>
    <w:p>
      <w:pPr>
        <w:pStyle w:val="517"/>
        <w:ind w:firstLine="420"/>
      </w:pPr>
      <w:r>
        <w:rPr>
          <w:rFonts w:hint="eastAsia"/>
        </w:rPr>
        <w:t>如正文中无规范性引用文件则写：</w:t>
      </w:r>
    </w:p>
    <w:sdt>
      <w:sdtPr>
        <w:rPr>
          <w:rFonts w:hint="eastAsia"/>
        </w:rPr>
        <w:id w:val="-2112965497"/>
        <w:placeholder>
          <w:docPart w:val="{749342df-efa8-4f53-8f3f-c1dcfc21524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258"/>
            <w:ind w:firstLine="420"/>
            <w:rPr>
              <w:rFonts w:hint="eastAsia"/>
            </w:rPr>
          </w:pPr>
          <w:r>
            <w:rPr>
              <w:rFonts w:hint="eastAsia"/>
            </w:rPr>
            <w:t>本文件没有规范性引用文件。</w:t>
          </w:r>
        </w:p>
      </w:sdtContent>
    </w:sdt>
    <w:p>
      <w:pPr>
        <w:pStyle w:val="259"/>
        <w:numPr>
          <w:ilvl w:val="0"/>
          <w:numId w:val="11"/>
        </w:numPr>
      </w:pPr>
      <w:r>
        <w:rPr>
          <w:rFonts w:hint="eastAsia"/>
        </w:rPr>
        <w:t>术语</w:t>
      </w:r>
      <w:r>
        <w:t>和定义</w:t>
      </w:r>
    </w:p>
    <w:p>
      <w:pPr>
        <w:pStyle w:val="517"/>
        <w:ind w:firstLine="420"/>
      </w:pPr>
      <w:r>
        <w:rPr>
          <w:rFonts w:hint="eastAsia"/>
        </w:rPr>
        <w:t>（术语和定义有4种情况）</w:t>
      </w:r>
    </w:p>
    <w:sdt>
      <w:sdtPr>
        <w:id w:val="-1909835108"/>
        <w:placeholder>
          <w:docPart w:val="{10e95a19-b9c4-47b8-8c65-135bf97421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17"/>
            <w:ind w:firstLine="420"/>
          </w:pPr>
          <w:bookmarkStart w:id="4" w:name="_Toc26986532"/>
          <w:bookmarkEnd w:id="4"/>
          <w:r>
            <w:t>下列术语和定义适用于本文件。</w:t>
          </w:r>
        </w:p>
      </w:sdtContent>
    </w:sdt>
    <w:sdt>
      <w:sdtPr>
        <w:id w:val="-199552646"/>
        <w:placeholder>
          <w:docPart w:val="{be8df6ae-a59a-4409-91ac-4eb8e210629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17"/>
            <w:ind w:firstLine="420"/>
          </w:pPr>
          <w:r>
            <w:t>……界定的术语和定义适用于本文件。</w:t>
          </w:r>
        </w:p>
      </w:sdtContent>
    </w:sdt>
    <w:sdt>
      <w:sdtPr>
        <w:id w:val="854848704"/>
        <w:placeholder>
          <w:docPart w:val="{9f830413-ba41-4162-a543-9a2eec24e37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17"/>
            <w:ind w:firstLine="420"/>
          </w:pPr>
          <w:r>
            <w:t>……界定的以及下列术语和定义适用于本文件。</w:t>
          </w:r>
        </w:p>
      </w:sdtContent>
    </w:sdt>
    <w:sdt>
      <w:sdtPr>
        <w:id w:val="-300309524"/>
        <w:placeholder>
          <w:docPart w:val="{8434d692-9c6a-47e4-9551-c5d39a68bb6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58"/>
            <w:ind w:firstLine="420"/>
          </w:pPr>
          <w:r>
            <w:t>本文件没有需要界定的术语和定义。</w:t>
          </w:r>
        </w:p>
      </w:sdtContent>
    </w:sdt>
    <w:p>
      <w:pPr>
        <w:pStyle w:val="518"/>
        <w:numPr>
          <w:ilvl w:val="2"/>
          <w:numId w:val="0"/>
        </w:numPr>
        <w:spacing w:before="156" w:after="156"/>
        <w:ind w:leftChars="0"/>
        <w:rPr>
          <w:rFonts w:hint="default"/>
          <w:lang w:val="en"/>
        </w:rPr>
      </w:pPr>
      <w:r>
        <w:rPr>
          <w:rFonts w:hint="default"/>
          <w:lang w:val="en"/>
        </w:rPr>
        <w:t>3.1</w:t>
      </w:r>
    </w:p>
    <w:p>
      <w:pPr>
        <w:pStyle w:val="518"/>
        <w:numPr>
          <w:ilvl w:val="0"/>
          <w:numId w:val="0"/>
        </w:numPr>
        <w:spacing w:before="156" w:after="156"/>
        <w:ind w:firstLine="420" w:firstLineChars="200"/>
      </w:pPr>
      <w:r>
        <w:rPr>
          <w:rFonts w:hint="eastAsia"/>
        </w:rPr>
        <w:t>XXXX（术语）</w:t>
      </w:r>
    </w:p>
    <w:p>
      <w:pPr>
        <w:pStyle w:val="517"/>
        <w:ind w:firstLine="420"/>
        <w:rPr>
          <w:rFonts w:hint="eastAsia"/>
        </w:rPr>
      </w:pPr>
      <w:r>
        <w:rPr>
          <w:rFonts w:hint="eastAsia"/>
        </w:rPr>
        <w:t>.......（术语和定义解释）</w:t>
      </w:r>
    </w:p>
    <w:p>
      <w:pPr>
        <w:pStyle w:val="517"/>
        <w:ind w:firstLine="420"/>
        <w:rPr>
          <w:rFonts w:hint="eastAsia"/>
        </w:rPr>
      </w:pPr>
      <w:r>
        <w:rPr>
          <w:rFonts w:hint="eastAsia"/>
        </w:rPr>
        <w:t>例如：</w:t>
      </w:r>
    </w:p>
    <w:p>
      <w:pPr>
        <w:pStyle w:val="517"/>
        <w:ind w:firstLine="420"/>
        <w:rPr>
          <w:rFonts w:hint="eastAsia"/>
        </w:rPr>
      </w:pPr>
      <w:r>
        <w:rPr>
          <w:rFonts w:hint="eastAsia"/>
        </w:rPr>
        <w:t xml:space="preserve">  </w:t>
      </w:r>
      <w:r>
        <w:rPr>
          <w:rFonts w:hint="eastAsia" w:ascii="黑体" w:eastAsia="黑体"/>
        </w:rPr>
        <w:t xml:space="preserve">  标准化文件</w:t>
      </w:r>
    </w:p>
    <w:p>
      <w:pPr>
        <w:pStyle w:val="517"/>
        <w:ind w:firstLine="420"/>
      </w:pPr>
      <w:r>
        <w:rPr>
          <w:rFonts w:hint="eastAsia"/>
        </w:rPr>
        <w:t xml:space="preserve">    通过标准化活动制定的文件。</w:t>
      </w:r>
    </w:p>
    <w:p>
      <w:pPr>
        <w:pStyle w:val="518"/>
        <w:numPr>
          <w:ilvl w:val="2"/>
          <w:numId w:val="0"/>
        </w:numPr>
        <w:spacing w:before="156" w:after="156"/>
        <w:ind w:leftChars="0"/>
        <w:rPr>
          <w:rFonts w:hint="default"/>
          <w:lang w:val="en"/>
        </w:rPr>
      </w:pPr>
      <w:r>
        <w:rPr>
          <w:rFonts w:hint="default"/>
          <w:lang w:val="en"/>
        </w:rPr>
        <w:t>3.2</w:t>
      </w:r>
    </w:p>
    <w:p>
      <w:pPr>
        <w:pStyle w:val="518"/>
        <w:numPr>
          <w:ilvl w:val="0"/>
          <w:numId w:val="0"/>
        </w:numPr>
        <w:spacing w:before="156" w:after="156"/>
        <w:ind w:firstLine="420" w:firstLineChars="200"/>
        <w:rPr>
          <w:rFonts w:hint="eastAsia" w:ascii="宋体" w:eastAsia="宋体"/>
        </w:rPr>
      </w:pPr>
      <w:r>
        <w:rPr>
          <w:rFonts w:hint="eastAsia" w:ascii="宋体" w:eastAsia="宋体"/>
        </w:rPr>
        <w:t>......</w:t>
      </w:r>
    </w:p>
    <w:p>
      <w:pPr>
        <w:pStyle w:val="519"/>
        <w:numPr>
          <w:ilvl w:val="1"/>
          <w:numId w:val="0"/>
        </w:numPr>
        <w:spacing w:before="312" w:after="312"/>
        <w:ind w:leftChars="0"/>
        <w:rPr>
          <w:rFonts w:hint="eastAsia"/>
        </w:rPr>
      </w:pPr>
      <w:bookmarkStart w:id="5" w:name="_Toc108164050"/>
      <w:r>
        <w:rPr>
          <w:rFonts w:hint="default"/>
          <w:lang w:val="en"/>
        </w:rPr>
        <w:t>4</w:t>
      </w:r>
      <w:r>
        <w:rPr>
          <w:rFonts w:hint="eastAsia"/>
        </w:rPr>
        <w:t>（正文章节标题）</w:t>
      </w:r>
      <w:bookmarkEnd w:id="5"/>
      <w:r>
        <w:rPr>
          <w:rFonts w:hint="eastAsia"/>
        </w:rPr>
        <w:t>主要技术要求</w:t>
      </w:r>
    </w:p>
    <w:p>
      <w:pPr>
        <w:pStyle w:val="518"/>
        <w:numPr>
          <w:ilvl w:val="2"/>
          <w:numId w:val="0"/>
        </w:numPr>
        <w:spacing w:before="156" w:after="156"/>
        <w:ind w:leftChars="0"/>
      </w:pPr>
      <w:r>
        <w:rPr>
          <w:rFonts w:hint="default"/>
          <w:lang w:val="en"/>
        </w:rPr>
        <w:t>4.1</w:t>
      </w:r>
      <w:r>
        <w:rPr>
          <w:rFonts w:hint="eastAsia"/>
        </w:rPr>
        <w:t>（正文内容一级标题）</w:t>
      </w:r>
    </w:p>
    <w:p>
      <w:pPr>
        <w:pStyle w:val="517"/>
        <w:ind w:firstLine="420"/>
      </w:pPr>
      <w:r>
        <w:rPr>
          <w:rFonts w:hint="eastAsia"/>
        </w:rPr>
        <w:t>......（正文内容）</w:t>
      </w:r>
    </w:p>
    <w:p>
      <w:pPr>
        <w:pStyle w:val="520"/>
        <w:numPr>
          <w:ilvl w:val="2"/>
          <w:numId w:val="0"/>
        </w:numPr>
        <w:ind w:leftChars="0"/>
      </w:pPr>
      <w:r>
        <w:rPr>
          <w:rFonts w:hint="eastAsia" w:ascii="黑体" w:hAnsi="黑体" w:eastAsia="黑体" w:cs="黑体"/>
          <w:b w:val="0"/>
          <w:bCs w:val="0"/>
          <w:lang w:val="en"/>
        </w:rPr>
        <w:t xml:space="preserve">4.2 </w:t>
      </w:r>
      <w:r>
        <w:rPr>
          <w:rFonts w:hint="default"/>
          <w:lang w:val="en"/>
        </w:rPr>
        <w:t xml:space="preserve"> </w:t>
      </w:r>
      <w:r>
        <w:rPr>
          <w:rFonts w:hint="eastAsia"/>
        </w:rPr>
        <w:t>XXXX符合以下内容：</w:t>
      </w:r>
    </w:p>
    <w:p>
      <w:pPr>
        <w:pStyle w:val="521"/>
      </w:pPr>
      <w:r>
        <w:rPr>
          <w:rFonts w:hint="eastAsia"/>
        </w:rPr>
        <w:t>......</w:t>
      </w:r>
    </w:p>
    <w:p>
      <w:pPr>
        <w:pStyle w:val="521"/>
      </w:pPr>
      <w:r>
        <w:rPr>
          <w:rFonts w:hint="eastAsia"/>
        </w:rPr>
        <w:t>......</w:t>
      </w:r>
    </w:p>
    <w:p>
      <w:pPr>
        <w:pStyle w:val="521"/>
      </w:pPr>
      <w:r>
        <w:rPr>
          <w:rFonts w:hint="eastAsia"/>
        </w:rPr>
        <w:t>......</w:t>
      </w:r>
    </w:p>
    <w:p>
      <w:pPr>
        <w:pStyle w:val="521"/>
        <w:numPr>
          <w:ilvl w:val="0"/>
          <w:numId w:val="0"/>
        </w:numPr>
        <w:ind w:left="425"/>
      </w:pPr>
      <w:r>
        <w:rPr>
          <w:rFonts w:hint="eastAsia"/>
        </w:rPr>
        <w:t>......</w:t>
      </w:r>
    </w:p>
    <w:p>
      <w:pPr>
        <w:pStyle w:val="520"/>
        <w:numPr>
          <w:ilvl w:val="2"/>
          <w:numId w:val="0"/>
        </w:numPr>
        <w:ind w:leftChars="0"/>
      </w:pPr>
      <w:r>
        <w:rPr>
          <w:rFonts w:hint="eastAsia" w:ascii="黑体" w:hAnsi="黑体" w:eastAsia="黑体" w:cs="黑体"/>
          <w:lang w:val="en"/>
        </w:rPr>
        <w:t xml:space="preserve">4.3 </w:t>
      </w:r>
      <w:r>
        <w:rPr>
          <w:rFonts w:hint="eastAsia"/>
        </w:rPr>
        <w:t>XXXXXX见表1。</w:t>
      </w:r>
    </w:p>
    <w:p>
      <w:pPr>
        <w:pStyle w:val="522"/>
        <w:spacing w:before="156" w:after="156"/>
      </w:pPr>
      <w:r>
        <w:rPr>
          <w:rFonts w:hint="eastAsia"/>
        </w:rPr>
        <w:t>XXXXXX</w:t>
      </w:r>
    </w:p>
    <w:tbl>
      <w:tblPr>
        <w:tblStyle w:val="8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4"/>
        <w:gridCol w:w="3125"/>
        <w:gridCol w:w="3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4" w:type="dxa"/>
            <w:tcBorders>
              <w:top w:val="single" w:color="auto" w:sz="8" w:space="0"/>
              <w:bottom w:val="single" w:color="auto" w:sz="8" w:space="0"/>
            </w:tcBorders>
            <w:shd w:val="clear" w:color="auto" w:fill="auto"/>
            <w:vAlign w:val="center"/>
          </w:tcPr>
          <w:p>
            <w:pPr>
              <w:pStyle w:val="523"/>
            </w:pPr>
          </w:p>
        </w:tc>
        <w:tc>
          <w:tcPr>
            <w:tcW w:w="3125" w:type="dxa"/>
            <w:tcBorders>
              <w:top w:val="single" w:color="auto" w:sz="8" w:space="0"/>
              <w:bottom w:val="single" w:color="auto" w:sz="8" w:space="0"/>
            </w:tcBorders>
            <w:shd w:val="clear" w:color="auto" w:fill="auto"/>
            <w:vAlign w:val="center"/>
          </w:tcPr>
          <w:p>
            <w:pPr>
              <w:pStyle w:val="523"/>
            </w:pPr>
          </w:p>
        </w:tc>
        <w:tc>
          <w:tcPr>
            <w:tcW w:w="3125" w:type="dxa"/>
            <w:tcBorders>
              <w:top w:val="single" w:color="auto" w:sz="8" w:space="0"/>
              <w:bottom w:val="single" w:color="auto" w:sz="8" w:space="0"/>
            </w:tcBorders>
            <w:shd w:val="clear" w:color="auto" w:fill="auto"/>
            <w:vAlign w:val="center"/>
          </w:tcPr>
          <w:p>
            <w:pPr>
              <w:pStyle w:val="52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top w:val="single" w:color="auto" w:sz="8" w:space="0"/>
            </w:tcBorders>
            <w:shd w:val="clear" w:color="auto" w:fill="auto"/>
            <w:vAlign w:val="center"/>
          </w:tcPr>
          <w:p>
            <w:pPr>
              <w:pStyle w:val="523"/>
            </w:pPr>
          </w:p>
        </w:tc>
        <w:tc>
          <w:tcPr>
            <w:tcW w:w="3125" w:type="dxa"/>
            <w:tcBorders>
              <w:top w:val="single" w:color="auto" w:sz="8" w:space="0"/>
            </w:tcBorders>
            <w:shd w:val="clear" w:color="auto" w:fill="auto"/>
            <w:vAlign w:val="center"/>
          </w:tcPr>
          <w:p>
            <w:pPr>
              <w:pStyle w:val="523"/>
            </w:pPr>
          </w:p>
        </w:tc>
        <w:tc>
          <w:tcPr>
            <w:tcW w:w="3125" w:type="dxa"/>
            <w:tcBorders>
              <w:top w:val="single" w:color="auto" w:sz="8" w:space="0"/>
            </w:tcBorders>
            <w:shd w:val="clear" w:color="auto" w:fill="auto"/>
            <w:vAlign w:val="center"/>
          </w:tcPr>
          <w:p>
            <w:pPr>
              <w:pStyle w:val="52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523"/>
            </w:pPr>
          </w:p>
        </w:tc>
        <w:tc>
          <w:tcPr>
            <w:tcW w:w="3125" w:type="dxa"/>
            <w:shd w:val="clear" w:color="auto" w:fill="auto"/>
            <w:vAlign w:val="center"/>
          </w:tcPr>
          <w:p>
            <w:pPr>
              <w:pStyle w:val="523"/>
            </w:pPr>
          </w:p>
        </w:tc>
        <w:tc>
          <w:tcPr>
            <w:tcW w:w="3125" w:type="dxa"/>
            <w:shd w:val="clear" w:color="auto" w:fill="auto"/>
            <w:vAlign w:val="center"/>
          </w:tcPr>
          <w:p>
            <w:pPr>
              <w:pStyle w:val="52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24" w:type="dxa"/>
            <w:shd w:val="clear" w:color="auto" w:fill="auto"/>
            <w:vAlign w:val="center"/>
          </w:tcPr>
          <w:p>
            <w:pPr>
              <w:pStyle w:val="523"/>
            </w:pPr>
          </w:p>
        </w:tc>
        <w:tc>
          <w:tcPr>
            <w:tcW w:w="3125" w:type="dxa"/>
            <w:shd w:val="clear" w:color="auto" w:fill="auto"/>
            <w:vAlign w:val="center"/>
          </w:tcPr>
          <w:p>
            <w:pPr>
              <w:pStyle w:val="523"/>
            </w:pPr>
          </w:p>
        </w:tc>
        <w:tc>
          <w:tcPr>
            <w:tcW w:w="3125" w:type="dxa"/>
            <w:shd w:val="clear" w:color="auto" w:fill="auto"/>
            <w:vAlign w:val="center"/>
          </w:tcPr>
          <w:p>
            <w:pPr>
              <w:pStyle w:val="52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523"/>
            </w:pPr>
          </w:p>
        </w:tc>
        <w:tc>
          <w:tcPr>
            <w:tcW w:w="3125" w:type="dxa"/>
            <w:shd w:val="clear" w:color="auto" w:fill="auto"/>
            <w:vAlign w:val="center"/>
          </w:tcPr>
          <w:p>
            <w:pPr>
              <w:pStyle w:val="523"/>
            </w:pPr>
          </w:p>
        </w:tc>
        <w:tc>
          <w:tcPr>
            <w:tcW w:w="3125" w:type="dxa"/>
            <w:shd w:val="clear" w:color="auto" w:fill="auto"/>
            <w:vAlign w:val="center"/>
          </w:tcPr>
          <w:p>
            <w:pPr>
              <w:pStyle w:val="52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523"/>
            </w:pPr>
          </w:p>
        </w:tc>
        <w:tc>
          <w:tcPr>
            <w:tcW w:w="3125" w:type="dxa"/>
            <w:shd w:val="clear" w:color="auto" w:fill="auto"/>
            <w:vAlign w:val="center"/>
          </w:tcPr>
          <w:p>
            <w:pPr>
              <w:pStyle w:val="523"/>
            </w:pPr>
          </w:p>
        </w:tc>
        <w:tc>
          <w:tcPr>
            <w:tcW w:w="3125" w:type="dxa"/>
            <w:shd w:val="clear" w:color="auto" w:fill="auto"/>
            <w:vAlign w:val="center"/>
          </w:tcPr>
          <w:p>
            <w:pPr>
              <w:pStyle w:val="523"/>
            </w:pPr>
          </w:p>
        </w:tc>
      </w:tr>
    </w:tbl>
    <w:p>
      <w:pPr>
        <w:pStyle w:val="520"/>
        <w:numPr>
          <w:ilvl w:val="2"/>
          <w:numId w:val="0"/>
        </w:numPr>
        <w:ind w:leftChars="0"/>
      </w:pPr>
      <w:r>
        <w:rPr>
          <w:rFonts w:hint="eastAsia" w:ascii="黑体" w:hAnsi="黑体" w:eastAsia="黑体" w:cs="黑体"/>
          <w:lang w:val="en"/>
        </w:rPr>
        <w:t xml:space="preserve">4.4 </w:t>
      </w:r>
      <w:r>
        <w:rPr>
          <w:rFonts w:hint="default"/>
          <w:lang w:val="en"/>
        </w:rPr>
        <w:t xml:space="preserve"> </w:t>
      </w:r>
      <w:r>
        <w:rPr>
          <w:rFonts w:hint="eastAsia"/>
        </w:rPr>
        <w:t>XXXXXX见图1。</w:t>
      </w:r>
    </w:p>
    <w:p>
      <w:pPr>
        <w:pStyle w:val="520"/>
        <w:numPr>
          <w:ilvl w:val="0"/>
          <w:numId w:val="0"/>
        </w:numPr>
        <w:jc w:val="center"/>
      </w:pPr>
    </w:p>
    <w:p>
      <w:pPr>
        <w:pStyle w:val="520"/>
        <w:numPr>
          <w:ilvl w:val="0"/>
          <w:numId w:val="0"/>
        </w:numPr>
        <w:jc w:val="center"/>
      </w:pPr>
      <w:r>
        <w:drawing>
          <wp:inline distT="0" distB="0" distL="0" distR="0">
            <wp:extent cx="4305300" cy="647700"/>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8"/>
                    <a:srcRect l="16679" t="2941" r="-16679" b="-2941"/>
                    <a:stretch>
                      <a:fillRect/>
                    </a:stretch>
                  </pic:blipFill>
                  <pic:spPr>
                    <a:xfrm>
                      <a:off x="0" y="0"/>
                      <a:ext cx="4305300" cy="647700"/>
                    </a:xfrm>
                    <a:prstGeom prst="round1Rect">
                      <a:avLst/>
                    </a:prstGeom>
                  </pic:spPr>
                </pic:pic>
              </a:graphicData>
            </a:graphic>
          </wp:inline>
        </w:drawing>
      </w:r>
    </w:p>
    <w:p>
      <w:pPr>
        <w:pStyle w:val="524"/>
        <w:spacing w:before="156" w:after="156"/>
      </w:pPr>
      <w:r>
        <w:rPr>
          <w:rFonts w:hint="eastAsia"/>
        </w:rPr>
        <w:t>XXXXXX</w:t>
      </w:r>
      <w:bookmarkStart w:id="6" w:name="BookMark6"/>
    </w:p>
    <w:p>
      <w:pPr>
        <w:pStyle w:val="520"/>
        <w:numPr>
          <w:ilvl w:val="2"/>
          <w:numId w:val="0"/>
        </w:numPr>
        <w:ind w:leftChars="0"/>
        <w:rPr>
          <w:rFonts w:hint="eastAsia"/>
        </w:rPr>
      </w:pPr>
      <w:r>
        <w:rPr>
          <w:rFonts w:hint="eastAsia" w:ascii="黑体" w:hAnsi="黑体" w:eastAsia="黑体" w:cs="黑体"/>
          <w:lang w:val="en"/>
        </w:rPr>
        <w:t xml:space="preserve">4.5 </w:t>
      </w:r>
      <w:r>
        <w:rPr>
          <w:rFonts w:hint="eastAsia"/>
        </w:rPr>
        <w:t>......。</w:t>
      </w:r>
    </w:p>
    <w:p>
      <w:pPr>
        <w:pStyle w:val="519"/>
        <w:numPr>
          <w:ilvl w:val="1"/>
          <w:numId w:val="0"/>
        </w:numPr>
        <w:spacing w:before="312" w:after="312"/>
        <w:ind w:leftChars="0"/>
        <w:rPr>
          <w:rFonts w:hint="eastAsia"/>
        </w:rPr>
      </w:pPr>
      <w:bookmarkStart w:id="7" w:name="_Toc108164051"/>
      <w:r>
        <w:rPr>
          <w:rFonts w:hint="default"/>
          <w:lang w:val="en"/>
        </w:rPr>
        <w:t xml:space="preserve">5 </w:t>
      </w:r>
      <w:r>
        <w:rPr>
          <w:rFonts w:hint="eastAsia"/>
        </w:rPr>
        <w:t>（正文章节标题）</w:t>
      </w:r>
      <w:bookmarkEnd w:id="7"/>
    </w:p>
    <w:p>
      <w:pPr>
        <w:pStyle w:val="517"/>
        <w:ind w:firstLine="199" w:firstLineChars="95"/>
      </w:pPr>
      <w:r>
        <w:rPr>
          <w:rFonts w:hint="eastAsia"/>
        </w:rPr>
        <w:t>......</w:t>
      </w:r>
    </w:p>
    <w:p>
      <w:pPr>
        <w:pStyle w:val="525"/>
        <w:rPr>
          <w:vanish w:val="0"/>
        </w:rPr>
      </w:pPr>
      <w:bookmarkStart w:id="8" w:name="BookMark5"/>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26"/>
        <w:rPr>
          <w:vanish w:val="0"/>
        </w:rPr>
      </w:pPr>
    </w:p>
    <w:p>
      <w:pPr>
        <w:pStyle w:val="527"/>
        <w:spacing w:after="156"/>
      </w:pPr>
      <w:r>
        <w:br w:type="textWrapping"/>
      </w:r>
      <w:bookmarkStart w:id="9" w:name="_Toc108164052"/>
      <w:r>
        <w:rPr>
          <w:rFonts w:hint="eastAsia"/>
        </w:rPr>
        <w:t>（规范性）</w:t>
      </w:r>
      <w:r>
        <w:br w:type="textWrapping"/>
      </w:r>
      <w:r>
        <w:t>XXXXXX</w:t>
      </w:r>
      <w:bookmarkEnd w:id="9"/>
    </w:p>
    <w:p>
      <w:pPr>
        <w:pStyle w:val="517"/>
        <w:ind w:firstLine="420"/>
        <w:rPr>
          <w:rFonts w:hint="eastAsia"/>
        </w:rPr>
      </w:pPr>
    </w:p>
    <w:p>
      <w:pPr>
        <w:pStyle w:val="517"/>
        <w:ind w:firstLine="420"/>
        <w:rPr>
          <w:rFonts w:hint="eastAsia"/>
        </w:rPr>
      </w:pPr>
      <w:r>
        <w:rPr>
          <w:rFonts w:hint="eastAsia"/>
        </w:rPr>
        <w:t>规范性附录内容是作为正文的补充条款</w:t>
      </w:r>
    </w:p>
    <w:p>
      <w:pPr>
        <w:pStyle w:val="517"/>
        <w:numPr>
          <w:ilvl w:val="0"/>
          <w:numId w:val="35"/>
        </w:numPr>
        <w:ind w:firstLineChars="0"/>
        <w:rPr>
          <w:rFonts w:hint="eastAsia"/>
        </w:rPr>
      </w:pPr>
      <w:r>
        <w:rPr>
          <w:rFonts w:hint="eastAsia"/>
        </w:rPr>
        <w:t>将篇幅较多的技术内容全部移到附录中。</w:t>
      </w:r>
    </w:p>
    <w:p>
      <w:pPr>
        <w:pStyle w:val="517"/>
        <w:numPr>
          <w:ilvl w:val="0"/>
          <w:numId w:val="35"/>
        </w:numPr>
        <w:ind w:firstLineChars="0"/>
      </w:pPr>
      <w:r>
        <w:rPr>
          <w:rFonts w:hint="eastAsia"/>
        </w:rPr>
        <w:t>在文件正文中仅保存主要技术内容，将其他补充或细化的内容移到附录中。</w:t>
      </w:r>
    </w:p>
    <w:p>
      <w:pPr>
        <w:pStyle w:val="517"/>
        <w:ind w:firstLine="420"/>
      </w:pPr>
    </w:p>
    <w:p>
      <w:pPr>
        <w:pStyle w:val="517"/>
        <w:ind w:firstLine="420"/>
        <w:rPr>
          <w:rFonts w:hint="eastAsia"/>
        </w:rPr>
      </w:pPr>
      <w:r>
        <w:rPr>
          <w:rFonts w:hint="eastAsia"/>
        </w:rPr>
        <w:t>凡在文件中使用下列表述形式指明的附录属于规范性附录：</w:t>
      </w:r>
    </w:p>
    <w:p>
      <w:pPr>
        <w:pStyle w:val="521"/>
        <w:numPr>
          <w:ilvl w:val="0"/>
          <w:numId w:val="36"/>
        </w:numPr>
        <w:rPr>
          <w:rFonts w:hint="eastAsia"/>
        </w:rPr>
      </w:pPr>
      <w:r>
        <w:rPr>
          <w:rFonts w:hint="eastAsia"/>
        </w:rPr>
        <w:t>任何文件中，要求型条款或指示型条款；</w:t>
      </w:r>
    </w:p>
    <w:p>
      <w:pPr>
        <w:pStyle w:val="521"/>
        <w:rPr>
          <w:rFonts w:hint="eastAsia"/>
        </w:rPr>
      </w:pPr>
      <w:r>
        <w:rPr>
          <w:rFonts w:hint="eastAsia"/>
        </w:rPr>
        <w:t>指南标准</w:t>
      </w:r>
      <w:r>
        <w:rPr>
          <w:rFonts w:hint="eastAsia"/>
          <w:lang w:eastAsia="zh-CN"/>
        </w:rPr>
        <w:t>中</w:t>
      </w:r>
      <w:r>
        <w:rPr>
          <w:rFonts w:hint="eastAsia"/>
        </w:rPr>
        <w:t>，推荐型条款；</w:t>
      </w:r>
    </w:p>
    <w:p>
      <w:pPr>
        <w:pStyle w:val="521"/>
      </w:pPr>
      <w:r>
        <w:rPr>
          <w:rFonts w:hint="eastAsia"/>
        </w:rPr>
        <w:t>规范标准中，由“按”或“按照”指明的试验方法附录。</w:t>
      </w:r>
    </w:p>
    <w:p>
      <w:pPr>
        <w:pStyle w:val="517"/>
        <w:ind w:firstLine="420"/>
      </w:pPr>
    </w:p>
    <w:p>
      <w:pPr>
        <w:pStyle w:val="517"/>
        <w:ind w:firstLine="420"/>
      </w:pPr>
      <w:r>
        <w:br w:type="page"/>
      </w:r>
    </w:p>
    <w:bookmarkEnd w:id="6"/>
    <w:bookmarkEnd w:id="8"/>
    <w:p>
      <w:pPr>
        <w:pStyle w:val="527"/>
        <w:spacing w:after="156"/>
      </w:pPr>
      <w:r>
        <w:br w:type="textWrapping"/>
      </w:r>
      <w:bookmarkStart w:id="10" w:name="_Toc108164053"/>
      <w:r>
        <w:rPr>
          <w:rFonts w:hint="eastAsia"/>
        </w:rPr>
        <w:t>（资料性）</w:t>
      </w:r>
      <w:r>
        <w:br w:type="textWrapping"/>
      </w:r>
      <w:r>
        <w:t>XXXXXX</w:t>
      </w:r>
      <w:bookmarkEnd w:id="10"/>
    </w:p>
    <w:p>
      <w:pPr>
        <w:pStyle w:val="517"/>
        <w:ind w:firstLine="199" w:firstLineChars="95"/>
        <w:rPr>
          <w:rFonts w:hint="eastAsia"/>
        </w:rPr>
      </w:pPr>
    </w:p>
    <w:p>
      <w:pPr>
        <w:pStyle w:val="517"/>
        <w:ind w:firstLine="199" w:firstLineChars="95"/>
        <w:rPr>
          <w:rFonts w:hint="eastAsia"/>
        </w:rPr>
      </w:pPr>
      <w:r>
        <w:rPr>
          <w:rFonts w:hint="eastAsia"/>
        </w:rPr>
        <w:t>资料性附录是将资料性内容作为附加信息移作附录。</w:t>
      </w:r>
    </w:p>
    <w:p>
      <w:pPr>
        <w:pStyle w:val="517"/>
        <w:numPr>
          <w:ilvl w:val="0"/>
          <w:numId w:val="37"/>
        </w:numPr>
        <w:ind w:firstLineChars="0"/>
        <w:rPr>
          <w:rFonts w:hint="eastAsia"/>
        </w:rPr>
      </w:pPr>
      <w:r>
        <w:rPr>
          <w:rFonts w:hint="eastAsia"/>
        </w:rPr>
        <w:t>正确使用文件的示例、说明等。</w:t>
      </w:r>
    </w:p>
    <w:p>
      <w:pPr>
        <w:pStyle w:val="517"/>
        <w:numPr>
          <w:ilvl w:val="0"/>
          <w:numId w:val="37"/>
        </w:numPr>
        <w:ind w:firstLineChars="0"/>
        <w:rPr>
          <w:rFonts w:hint="eastAsia"/>
        </w:rPr>
      </w:pPr>
      <w:r>
        <w:rPr>
          <w:rFonts w:hint="eastAsia"/>
        </w:rPr>
        <w:t>对文件中某些条款进一步解释或说明的资料性信息。</w:t>
      </w:r>
    </w:p>
    <w:p>
      <w:pPr>
        <w:pStyle w:val="517"/>
        <w:numPr>
          <w:ilvl w:val="0"/>
          <w:numId w:val="37"/>
        </w:numPr>
        <w:ind w:firstLineChars="0"/>
        <w:rPr>
          <w:rFonts w:hint="eastAsia"/>
        </w:rPr>
      </w:pPr>
      <w:r>
        <w:rPr>
          <w:rFonts w:hint="eastAsia"/>
        </w:rPr>
        <w:t>给出与采用的国际标准化文件相比，详细技术性差异或文本结构变化等情况说明。</w:t>
      </w:r>
    </w:p>
    <w:p>
      <w:pPr>
        <w:pStyle w:val="517"/>
        <w:numPr>
          <w:ilvl w:val="0"/>
          <w:numId w:val="37"/>
        </w:numPr>
        <w:ind w:firstLineChars="0"/>
      </w:pPr>
      <w:r>
        <w:rPr>
          <w:rFonts w:hint="eastAsia"/>
        </w:rPr>
        <w:t>给出已经识别出涉及专利的说明。</w:t>
      </w:r>
    </w:p>
    <w:p>
      <w:pPr>
        <w:pStyle w:val="259"/>
        <w:numPr>
          <w:ilvl w:val="0"/>
          <w:numId w:val="0"/>
        </w:numPr>
        <w:bidi w:val="0"/>
        <w:ind w:leftChars="0"/>
      </w:pPr>
    </w:p>
    <w:p>
      <w:pPr>
        <w:pStyle w:val="260"/>
        <w:numPr>
          <w:ilvl w:val="1"/>
          <w:numId w:val="0"/>
        </w:numPr>
        <w:bidi w:val="0"/>
        <w:ind w:leftChars="0"/>
      </w:pPr>
    </w:p>
    <w:p>
      <w:pPr>
        <w:pStyle w:val="258"/>
        <w:rPr>
          <w:rFonts w:hint="eastAsia"/>
          <w:lang w:val="en-US" w:eastAsia="zh-CN"/>
        </w:rPr>
      </w:pPr>
      <w:bookmarkStart w:id="11" w:name="_GoBack"/>
      <w:bookmarkEnd w:id="11"/>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513"/>
        <w:framePr w:wrap="around" w:vAnchor="text" w:hAnchor="page" w:x="4788" w:y="197"/>
        <w:spacing w:line="360" w:lineRule="auto"/>
        <w:jc w:val="center"/>
        <w:rPr>
          <w:rFonts w:hint="eastAsia" w:ascii="黑体" w:hAnsi="黑体" w:eastAsia="黑体" w:cs="黑体"/>
          <w:b/>
          <w:bCs/>
          <w:u w:val="thick"/>
          <w:lang w:val="en-US" w:eastAsia="zh-CN"/>
        </w:rPr>
      </w:pPr>
      <w:r>
        <w:rPr>
          <w:rFonts w:hint="eastAsia" w:ascii="黑体" w:hAnsi="黑体" w:eastAsia="黑体" w:cs="黑体"/>
          <w:b/>
          <w:bCs/>
          <w:u w:val="thick"/>
        </w:rPr>
        <w:t>________________________</w:t>
      </w:r>
      <w:r>
        <w:rPr>
          <w:rFonts w:hint="eastAsia" w:ascii="黑体" w:hAnsi="黑体" w:eastAsia="黑体" w:cs="黑体"/>
          <w:b/>
          <w:bCs/>
          <w:u w:val="thick"/>
          <w:lang w:val="en-US" w:eastAsia="zh-CN"/>
        </w:rPr>
        <w:t xml:space="preserve"> </w:t>
      </w:r>
    </w:p>
    <w:p>
      <w:pPr>
        <w:pStyle w:val="258"/>
        <w:rPr>
          <w:rFonts w:hint="eastAsia"/>
          <w:lang w:val="en-US" w:eastAsia="zh-CN"/>
        </w:rPr>
      </w:pPr>
    </w:p>
    <w:p>
      <w:pPr>
        <w:pStyle w:val="258"/>
        <w:bidi w:val="0"/>
        <w:rPr>
          <w:rFonts w:hint="eastAsia"/>
          <w:lang w:val="en-US" w:eastAsia="zh-CN"/>
        </w:rPr>
      </w:pPr>
    </w:p>
    <w:sectPr>
      <w:footerReference r:id="rId14" w:type="default"/>
      <w:footerReference r:id="rId15" w:type="even"/>
      <w:pgSz w:w="11907" w:h="16839"/>
      <w:pgMar w:top="1418" w:right="1134" w:bottom="1134" w:left="1418" w:header="1418" w:footer="1134" w:gutter="0"/>
      <w:lnNumType w:countBy="0" w:restart="continuous"/>
      <w:pgNumType w:fmt="decimal" w:start="1"/>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002030204"/>
    <w:charset w:val="00"/>
    <w:family w:val="swiss"/>
    <w:pitch w:val="default"/>
    <w:sig w:usb0="00000000" w:usb1="00000000" w:usb2="00000000" w:usb3="00000000" w:csb0="2000019F" w:csb1="00000000"/>
  </w:font>
  <w:font w:name="Microsoft YaHei UI">
    <w:altName w:val="黑体"/>
    <w:panose1 w:val="020B0503020002020204"/>
    <w:charset w:val="86"/>
    <w:family w:val="swiss"/>
    <w:pitch w:val="default"/>
    <w:sig w:usb0="00000000" w:usb1="00000000" w:usb2="00000016" w:usb3="00000000" w:csb0="0004001F" w:csb1="00000000"/>
  </w:font>
  <w:font w:name="Britannic Bold">
    <w:altName w:val="Noto Sans"/>
    <w:panose1 w:val="020B0903060007020204"/>
    <w:charset w:val="00"/>
    <w:family w:val="swiss"/>
    <w:pitch w:val="default"/>
    <w:sig w:usb0="00000000" w:usb1="00000000" w:usb2="00000000" w:usb3="00000000" w:csb0="00000001" w:csb1="00000000"/>
  </w:font>
  <w:font w:name="华文细黑">
    <w:altName w:val="汉仪中等线简"/>
    <w:panose1 w:val="02010600040001010101"/>
    <w:charset w:val="86"/>
    <w:family w:val="auto"/>
    <w:pitch w:val="default"/>
    <w:sig w:usb0="00000000" w:usb1="00000000" w:usb2="00000000" w:usb3="00000000" w:csb0="0004009F" w:csb1="DFD70000"/>
  </w:font>
  <w:font w:name="Arial Black">
    <w:altName w:val="DejaVu Sans"/>
    <w:panose1 w:val="020B0A04020001020204"/>
    <w:charset w:val="00"/>
    <w:family w:val="swiss"/>
    <w:pitch w:val="default"/>
    <w:sig w:usb0="00000000" w:usb1="00000000" w:usb2="00000000" w:usb3="00000000" w:csb0="2000009F" w:csb1="DFD70000"/>
  </w:font>
  <w:font w:name="Arial Unicode MS">
    <w:altName w:val="Times New Roman"/>
    <w:panose1 w:val="020B0604020002020204"/>
    <w:charset w:val="86"/>
    <w:family w:val="swiss"/>
    <w:pitch w:val="default"/>
    <w:sig w:usb0="00000000" w:usb1="00000000" w:usb2="0000003F" w:usb3="00000000" w:csb0="003F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firstLineChars="0"/>
      <w:rPr>
        <w:rStyle w:val="234"/>
      </w:rPr>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2"/>
                            <w:pBdr>
                              <w:top w:val="none" w:color="auto" w:sz="0" w:space="0"/>
                              <w:left w:val="none" w:color="auto" w:sz="0" w:space="0"/>
                              <w:bottom w:val="none" w:color="auto" w:sz="0" w:space="0"/>
                              <w:right w:val="none" w:color="auto" w:sz="0" w:space="0"/>
                              <w:between w:val="none" w:color="auto" w:sz="0" w:space="0"/>
                            </w:pBdr>
                            <w:spacing w:after="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52"/>
                      <w:pBdr>
                        <w:top w:val="none" w:color="auto" w:sz="0" w:space="0"/>
                        <w:left w:val="none" w:color="auto" w:sz="0" w:space="0"/>
                        <w:bottom w:val="none" w:color="auto" w:sz="0" w:space="0"/>
                        <w:right w:val="none" w:color="auto" w:sz="0" w:space="0"/>
                        <w:between w:val="none" w:color="auto" w:sz="0" w:space="0"/>
                      </w:pBdr>
                      <w:spacing w:after="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rPr>
        <w:rStyle w:val="234"/>
        <w:rFonts w:hint="default" w:eastAsia="宋体"/>
        <w:lang w:val="en-US" w:eastAsia="zh-CN"/>
      </w:rPr>
    </w:pPr>
    <w:r>
      <w:rPr>
        <w:rStyle w:val="234"/>
        <w:rFonts w:hint="eastAsia"/>
        <w:lang w:val="en-US" w:eastAsia="zh-CN"/>
      </w:rPr>
      <w:t>3</w:t>
    </w:r>
  </w:p>
  <w:p>
    <w:pPr>
      <w:pStyle w:val="251"/>
      <w:ind w:right="360" w:firstLine="360" w:firstLineChars="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6"/>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6"/>
                          </w:pPr>
                          <w:r>
                            <w:fldChar w:fldCharType="begin"/>
                          </w:r>
                          <w:r>
                            <w:instrText xml:space="preserve">PAGE   \* MERGEFORMAT</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16"/>
                    </w:pPr>
                    <w:r>
                      <w:fldChar w:fldCharType="begin"/>
                    </w:r>
                    <w:r>
                      <w:instrText xml:space="preserve">PAGE   \* MERGEFORMAT</w:instrText>
                    </w:r>
                    <w:r>
                      <w:fldChar w:fldCharType="separate"/>
                    </w:r>
                    <w:r>
                      <w:rPr>
                        <w:lang w:val="zh-CN"/>
                      </w:rP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eastAsia="宋体"/>
        <w:lang w:val="en-US" w:eastAsia="zh-CN"/>
      </w:rPr>
    </w:pPr>
    <w:r>
      <w:rPr>
        <w:rFonts w:hint="eastAsia"/>
        <w:lang w:val="en-US" w:eastAsia="zh-CN"/>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firstLine="36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left"/>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pBdr>
        <w:top w:val="none" w:color="auto" w:sz="0" w:space="0"/>
        <w:left w:val="none" w:color="auto" w:sz="0" w:space="0"/>
        <w:bottom w:val="none" w:color="auto" w:sz="0" w:space="0"/>
        <w:right w:val="none" w:color="auto" w:sz="0" w:space="0"/>
        <w:between w:val="none" w:color="auto" w:sz="0" w:space="0"/>
      </w:pBdr>
      <w:spacing w:after="0"/>
      <w:rPr>
        <w:rStyle w:val="234"/>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DB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DB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5"/>
      <w:wordWrap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
      </w:rPr>
      <w:t>DB5226/T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XXX</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XXX</w:t>
    </w:r>
    <w:r>
      <w:rPr>
        <w:rFonts w:hint="eastAsia" w:asciiTheme="minorEastAsia" w:hAnsiTheme="minorEastAsia" w:eastAsiaTheme="minorEastAsia" w:cstheme="minorEastAsia"/>
        <w:lang w:val="e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lang w:val="fr-FR"/>
      </w:rPr>
    </w:pPr>
    <w:r>
      <w:rPr>
        <w:rFonts w:hint="eastAsia" w:asciiTheme="minorEastAsia" w:hAnsiTheme="minorEastAsia" w:eastAsiaTheme="minorEastAsia" w:cstheme="minorEastAsia"/>
        <w:sz w:val="21"/>
        <w:szCs w:val="21"/>
        <w:lang w:eastAsia="zh-CN"/>
      </w:rPr>
      <w:t>DB</w:t>
    </w:r>
    <w:r>
      <w:rPr>
        <w:rFonts w:hint="eastAsia" w:asciiTheme="minorEastAsia" w:hAnsiTheme="minorEastAsia" w:eastAsiaTheme="minorEastAsia" w:cstheme="minorEastAsia"/>
        <w:sz w:val="21"/>
        <w:szCs w:val="21"/>
        <w:lang w:val="en-US" w:eastAsia="zh-CN"/>
      </w:rPr>
      <w:t>5226</w:t>
    </w:r>
    <w:r>
      <w:rPr>
        <w:rFonts w:hint="eastAsia" w:asciiTheme="minorEastAsia" w:hAnsiTheme="minorEastAsia" w:eastAsiaTheme="minorEastAsia" w:cstheme="minorEastAsia"/>
        <w:sz w:val="21"/>
        <w:szCs w:val="21"/>
        <w:lang w:val="en" w:eastAsia="zh-CN"/>
      </w:rPr>
      <w:t>/T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XXX</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bidi w:val="0"/>
      <w:rPr>
        <w:rFonts w:hint="eastAsia" w:asciiTheme="minorEastAsia" w:hAnsiTheme="minorEastAsia" w:eastAsiaTheme="minorEastAsia" w:cstheme="minorEastAsia"/>
        <w:sz w:val="21"/>
        <w:szCs w:val="21"/>
        <w:lang w:val="en" w:eastAsia="zh-CN"/>
      </w:rPr>
    </w:pPr>
    <w:r>
      <w:rPr>
        <w:rFonts w:hint="eastAsia" w:asciiTheme="minorEastAsia" w:hAnsiTheme="minorEastAsia" w:eastAsiaTheme="minorEastAsia" w:cstheme="minorEastAsia"/>
        <w:sz w:val="21"/>
        <w:szCs w:val="21"/>
        <w:lang w:eastAsia="zh-CN"/>
      </w:rPr>
      <w:t>DB</w:t>
    </w:r>
    <w:r>
      <w:rPr>
        <w:rFonts w:hint="eastAsia" w:asciiTheme="minorEastAsia" w:hAnsiTheme="minorEastAsia" w:eastAsiaTheme="minorEastAsia" w:cstheme="minorEastAsia"/>
        <w:sz w:val="21"/>
        <w:szCs w:val="21"/>
        <w:lang w:val="en-US" w:eastAsia="zh-CN"/>
      </w:rPr>
      <w:t>5226</w:t>
    </w:r>
    <w:r>
      <w:rPr>
        <w:rFonts w:hint="eastAsia" w:asciiTheme="minorEastAsia" w:hAnsiTheme="minorEastAsia" w:eastAsiaTheme="minorEastAsia" w:cstheme="minorEastAsia"/>
        <w:sz w:val="21"/>
        <w:szCs w:val="21"/>
        <w:lang w:val="en" w:eastAsia="zh-CN"/>
      </w:rPr>
      <w:t>/T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XXX</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XXX</w:t>
    </w:r>
    <w:r>
      <w:rPr>
        <w:rFonts w:hint="eastAsia" w:asciiTheme="minorEastAsia" w:hAnsiTheme="minorEastAsia" w:eastAsiaTheme="minorEastAsia" w:cstheme="minorEastAsia"/>
        <w:sz w:val="21"/>
        <w:szCs w:val="21"/>
        <w:lang w:val="en"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67"/>
      <w:lvlText w:val="%1."/>
      <w:lvlJc w:val="left"/>
      <w:pPr>
        <w:tabs>
          <w:tab w:val="left" w:pos="2040"/>
        </w:tabs>
        <w:ind w:left="2040" w:leftChars="800" w:hanging="360" w:hangingChars="200"/>
      </w:pPr>
    </w:lvl>
  </w:abstractNum>
  <w:abstractNum w:abstractNumId="1">
    <w:nsid w:val="00000001"/>
    <w:multiLevelType w:val="singleLevel"/>
    <w:tmpl w:val="00000001"/>
    <w:lvl w:ilvl="0" w:tentative="0">
      <w:start w:val="1"/>
      <w:numFmt w:val="decimal"/>
      <w:pStyle w:val="51"/>
      <w:lvlText w:val="%1."/>
      <w:lvlJc w:val="left"/>
      <w:pPr>
        <w:tabs>
          <w:tab w:val="left" w:pos="1620"/>
        </w:tabs>
        <w:ind w:left="1620" w:leftChars="600" w:hanging="360" w:hangingChars="200"/>
      </w:pPr>
    </w:lvl>
  </w:abstractNum>
  <w:abstractNum w:abstractNumId="2">
    <w:nsid w:val="00000002"/>
    <w:multiLevelType w:val="singleLevel"/>
    <w:tmpl w:val="00000002"/>
    <w:lvl w:ilvl="0" w:tentative="0">
      <w:start w:val="1"/>
      <w:numFmt w:val="decimal"/>
      <w:pStyle w:val="42"/>
      <w:lvlText w:val="%1."/>
      <w:lvlJc w:val="left"/>
      <w:pPr>
        <w:tabs>
          <w:tab w:val="left" w:pos="1200"/>
        </w:tabs>
        <w:ind w:left="1200" w:leftChars="400" w:hanging="360" w:hangingChars="200"/>
      </w:pPr>
    </w:lvl>
  </w:abstractNum>
  <w:abstractNum w:abstractNumId="3">
    <w:nsid w:val="00000003"/>
    <w:multiLevelType w:val="singleLevel"/>
    <w:tmpl w:val="00000003"/>
    <w:lvl w:ilvl="0" w:tentative="0">
      <w:start w:val="1"/>
      <w:numFmt w:val="decimal"/>
      <w:pStyle w:val="20"/>
      <w:lvlText w:val="%1."/>
      <w:lvlJc w:val="left"/>
      <w:pPr>
        <w:tabs>
          <w:tab w:val="left" w:pos="780"/>
        </w:tabs>
        <w:ind w:left="780" w:leftChars="200" w:hanging="360" w:hangingChars="200"/>
      </w:pPr>
    </w:lvl>
  </w:abstractNum>
  <w:abstractNum w:abstractNumId="4">
    <w:nsid w:val="00000004"/>
    <w:multiLevelType w:val="singleLevel"/>
    <w:tmpl w:val="00000004"/>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00000005"/>
    <w:multiLevelType w:val="singleLevel"/>
    <w:tmpl w:val="00000005"/>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00000006"/>
    <w:multiLevelType w:val="singleLevel"/>
    <w:tmpl w:val="00000006"/>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00000007"/>
    <w:multiLevelType w:val="singleLevel"/>
    <w:tmpl w:val="00000007"/>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00000008"/>
    <w:multiLevelType w:val="singleLevel"/>
    <w:tmpl w:val="00000008"/>
    <w:lvl w:ilvl="0" w:tentative="0">
      <w:start w:val="1"/>
      <w:numFmt w:val="decimal"/>
      <w:pStyle w:val="26"/>
      <w:lvlText w:val="%1."/>
      <w:lvlJc w:val="left"/>
      <w:pPr>
        <w:tabs>
          <w:tab w:val="left" w:pos="360"/>
        </w:tabs>
        <w:ind w:left="360" w:hanging="360" w:hangingChars="200"/>
      </w:pPr>
    </w:lvl>
  </w:abstractNum>
  <w:abstractNum w:abstractNumId="9">
    <w:nsid w:val="00000009"/>
    <w:multiLevelType w:val="singleLevel"/>
    <w:tmpl w:val="0000000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000000A"/>
    <w:multiLevelType w:val="multilevel"/>
    <w:tmpl w:val="0000000A"/>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outline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000000B"/>
    <w:multiLevelType w:val="multilevel"/>
    <w:tmpl w:val="0000000B"/>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napToGrid w:val="0"/>
        <w:vanish w:val="0"/>
        <w:kern w:val="0"/>
        <w:sz w:val="21"/>
        <w:szCs w:val="21"/>
        <w:u w:val="none"/>
        <w:vertAlign w:val="baseline"/>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outline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000000C"/>
    <w:multiLevelType w:val="multilevel"/>
    <w:tmpl w:val="0000000C"/>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000000D"/>
    <w:multiLevelType w:val="multilevel"/>
    <w:tmpl w:val="0000000D"/>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0000000E"/>
    <w:multiLevelType w:val="multilevel"/>
    <w:tmpl w:val="0000000E"/>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outline w:val="0"/>
        <w:emboss w:val="0"/>
        <w:imprint w:val="0"/>
        <w:vanish w:val="0"/>
        <w:spacing w:val="0"/>
        <w:kern w:val="0"/>
        <w:position w:val="0"/>
        <w:sz w:val="21"/>
        <w:szCs w:val="21"/>
        <w:u w:val="none"/>
        <w:vertAlign w:val="baseline"/>
        <w14:shadow w14:blurRad="0" w14:dist="0" w14:dir="0" w14:sx="100000" w14:sy="100000" w14:kx="0" w14:ky="0" w14:algn="none">
          <w14:srgbClr w14:val="80808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0000000F"/>
    <w:multiLevelType w:val="multilevel"/>
    <w:tmpl w:val="0000000F"/>
    <w:lvl w:ilvl="0" w:tentative="0">
      <w:start w:val="1"/>
      <w:numFmt w:val="upperLetter"/>
      <w:pStyle w:val="350"/>
      <w:suff w:val="space"/>
      <w:lvlText w:val="%1"/>
      <w:lvlJc w:val="left"/>
      <w:pPr>
        <w:ind w:left="0" w:firstLine="0"/>
      </w:pPr>
      <w:rPr>
        <w:rFonts w:hint="eastAsia"/>
        <w:color w:val="FFFFFF"/>
        <w:sz w:val="2"/>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00000010"/>
    <w:multiLevelType w:val="multilevel"/>
    <w:tmpl w:val="00000010"/>
    <w:lvl w:ilvl="0" w:tentative="0">
      <w:start w:val="1"/>
      <w:numFmt w:val="upperLetter"/>
      <w:pStyle w:val="511"/>
      <w:lvlText w:val="%1"/>
      <w:lvlJc w:val="left"/>
      <w:pPr>
        <w:ind w:left="0" w:firstLine="0"/>
      </w:pPr>
      <w:rPr>
        <w:rFonts w:hint="eastAsia"/>
        <w:color w:val="FFFFFF"/>
        <w:sz w:val="2"/>
      </w:rPr>
    </w:lvl>
    <w:lvl w:ilvl="1" w:tentative="0">
      <w:start w:val="1"/>
      <w:numFmt w:val="decimal"/>
      <w:pStyle w:val="512"/>
      <w:lvlText w:val="(%1.%2)"/>
      <w:lvlJc w:val="left"/>
      <w:pPr>
        <w:ind w:left="0" w:firstLine="0"/>
      </w:pPr>
      <w:rPr>
        <w:rFonts w:hAnsi="Times New Roman" w:cs="Times New Roman"/>
        <w:b w:val="0"/>
        <w:bCs w:val="0"/>
        <w:i w:val="0"/>
        <w:iCs w:val="0"/>
        <w:caps w:val="0"/>
        <w:smallCaps w:val="0"/>
        <w:outline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00000011"/>
    <w:multiLevelType w:val="multilevel"/>
    <w:tmpl w:val="00000011"/>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12"/>
    <w:multiLevelType w:val="multilevel"/>
    <w:tmpl w:val="00000012"/>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00000013"/>
    <w:multiLevelType w:val="multilevel"/>
    <w:tmpl w:val="00000013"/>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00000014"/>
    <w:multiLevelType w:val="multilevel"/>
    <w:tmpl w:val="0000001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5"/>
    <w:multiLevelType w:val="multilevel"/>
    <w:tmpl w:val="00000015"/>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2">
    <w:nsid w:val="00000016"/>
    <w:multiLevelType w:val="multilevel"/>
    <w:tmpl w:val="00000016"/>
    <w:lvl w:ilvl="0" w:tentative="0">
      <w:start w:val="1"/>
      <w:numFmt w:val="upperLetter"/>
      <w:pStyle w:val="349"/>
      <w:lvlText w:val="%1"/>
      <w:lvlJc w:val="left"/>
      <w:pPr>
        <w:tabs>
          <w:tab w:val="left" w:pos="0"/>
        </w:tabs>
        <w:ind w:left="0" w:firstLine="0"/>
      </w:pPr>
      <w:rPr>
        <w:rFonts w:hint="eastAsia"/>
        <w:color w:val="FFFFFF"/>
        <w:sz w:val="2"/>
      </w:rPr>
    </w:lvl>
    <w:lvl w:ilvl="1" w:tentative="0">
      <w:start w:val="1"/>
      <w:numFmt w:val="decimal"/>
      <w:pStyle w:val="275"/>
      <w:suff w:val="nothing"/>
      <w:lvlText w:val="表%1.%2　"/>
      <w:lvlJc w:val="left"/>
      <w:pPr>
        <w:ind w:left="0" w:firstLine="0"/>
      </w:pPr>
      <w:rPr>
        <w:rFonts w:hint="eastAsia" w:ascii="黑体" w:hAnsi="黑体" w:eastAsia="黑体"/>
        <w:b w:val="0"/>
        <w:i w:val="0"/>
        <w:caps w:val="0"/>
        <w:snapToGrid w:val="0"/>
        <w:vanish w:val="0"/>
        <w:kern w:val="0"/>
        <w:sz w:val="21"/>
        <w:vertAlign w:val="baseline"/>
      </w:rPr>
    </w:lvl>
    <w:lvl w:ilvl="2" w:tentative="0">
      <w:start w:val="1"/>
      <w:numFmt w:val="none"/>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00000017"/>
    <w:multiLevelType w:val="multilevel"/>
    <w:tmpl w:val="00000017"/>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ascii="黑体" w:hAnsi="黑体" w:eastAsia="黑体" w:cs="Times New Roman"/>
        <w:b w:val="0"/>
        <w:bCs w:val="0"/>
        <w:i w:val="0"/>
        <w:iCs w:val="0"/>
        <w:caps w:val="0"/>
        <w:smallCaps w:val="0"/>
        <w:outline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00000018"/>
    <w:multiLevelType w:val="multilevel"/>
    <w:tmpl w:val="00000018"/>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00000019"/>
    <w:multiLevelType w:val="multilevel"/>
    <w:tmpl w:val="00000019"/>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表%1%2.%3.%4-%5 "/>
      <w:lvlJc w:val="left"/>
      <w:pPr>
        <w:ind w:left="0" w:firstLine="0"/>
      </w:pPr>
      <w:rPr>
        <w:rFonts w:hint="eastAsia" w:ascii="黑体" w:hAnsi="Times New Roman" w:eastAsia="黑体"/>
        <w:b/>
        <w:i w:val="0"/>
        <w:sz w:val="21"/>
      </w:rPr>
    </w:lvl>
    <w:lvl w:ilvl="5" w:tentative="0">
      <w:start w:val="1"/>
      <w:numFmt w:val="decimal"/>
      <w:suff w:val="nothing"/>
      <w:lvlText w:val="%1图%2.%3.%4-%6 "/>
      <w:lvlJc w:val="left"/>
      <w:pPr>
        <w:ind w:left="0" w:firstLine="0"/>
      </w:pPr>
      <w:rPr>
        <w:rFonts w:hint="eastAsia" w:ascii="黑体" w:hAnsi="Times New Roman" w:eastAsia="黑体"/>
        <w:b/>
        <w:i w:val="0"/>
        <w:sz w:val="21"/>
      </w:rPr>
    </w:lvl>
    <w:lvl w:ilvl="6" w:tentative="0">
      <w:start w:val="1"/>
      <w:numFmt w:val="decimal"/>
      <w:suff w:val="nothing"/>
      <w:lvlText w:val="(%2.%3.%4-%7)"/>
      <w:lvlJc w:val="center"/>
      <w:pPr>
        <w:ind w:left="288" w:firstLine="288"/>
      </w:pPr>
      <w:rPr>
        <w:rFonts w:hint="eastAsia" w:ascii="黑体" w:hAnsi="Times New Roman" w:eastAsia="黑体"/>
        <w:b/>
        <w:i w:val="0"/>
        <w:sz w:val="21"/>
      </w:rPr>
    </w:lvl>
    <w:lvl w:ilvl="7" w:tentative="0">
      <w:start w:val="1"/>
      <w:numFmt w:val="decimal"/>
      <w:lvlText w:val="    %1%8"/>
      <w:lvlJc w:val="left"/>
      <w:pPr>
        <w:tabs>
          <w:tab w:val="left" w:pos="720"/>
        </w:tabs>
        <w:ind w:left="0" w:firstLine="0"/>
      </w:pPr>
      <w:rPr>
        <w:rFonts w:hint="eastAsia" w:ascii="黑体" w:eastAsia="黑体"/>
        <w:b/>
        <w:i w:val="0"/>
        <w:sz w:val="21"/>
      </w:rPr>
    </w:lvl>
    <w:lvl w:ilvl="8" w:tentative="0">
      <w:start w:val="1"/>
      <w:numFmt w:val="decimal"/>
      <w:pStyle w:val="314"/>
      <w:lvlText w:val="%2.0.%9"/>
      <w:lvlJc w:val="left"/>
      <w:pPr>
        <w:tabs>
          <w:tab w:val="left" w:pos="720"/>
        </w:tabs>
        <w:ind w:left="0" w:firstLine="0"/>
      </w:pPr>
      <w:rPr>
        <w:rFonts w:hint="eastAsia" w:ascii="黑体" w:hAnsi="华文细黑" w:eastAsia="黑体"/>
        <w:b/>
        <w:i w:val="0"/>
        <w:sz w:val="21"/>
      </w:rPr>
    </w:lvl>
  </w:abstractNum>
  <w:abstractNum w:abstractNumId="26">
    <w:nsid w:val="0000001A"/>
    <w:multiLevelType w:val="multilevel"/>
    <w:tmpl w:val="0000001A"/>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6F42419"/>
    <w:multiLevelType w:val="multilevel"/>
    <w:tmpl w:val="26F4241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44C50F90"/>
    <w:multiLevelType w:val="multilevel"/>
    <w:tmpl w:val="44C50F90"/>
    <w:lvl w:ilvl="0" w:tentative="0">
      <w:start w:val="1"/>
      <w:numFmt w:val="lowerLetter"/>
      <w:pStyle w:val="521"/>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48802D1C"/>
    <w:multiLevelType w:val="multilevel"/>
    <w:tmpl w:val="48802D1C"/>
    <w:lvl w:ilvl="0" w:tentative="0">
      <w:start w:val="1"/>
      <w:numFmt w:val="upperLetter"/>
      <w:pStyle w:val="525"/>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557C2AF5"/>
    <w:multiLevelType w:val="multilevel"/>
    <w:tmpl w:val="557C2AF5"/>
    <w:lvl w:ilvl="0" w:tentative="0">
      <w:start w:val="1"/>
      <w:numFmt w:val="decimal"/>
      <w:pStyle w:val="5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5603797C"/>
    <w:multiLevelType w:val="multilevel"/>
    <w:tmpl w:val="5603797C"/>
    <w:lvl w:ilvl="0" w:tentative="0">
      <w:start w:val="1"/>
      <w:numFmt w:val="upperLetter"/>
      <w:pStyle w:val="526"/>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5C4A4275"/>
    <w:multiLevelType w:val="multilevel"/>
    <w:tmpl w:val="5C4A4275"/>
    <w:lvl w:ilvl="0" w:tentative="0">
      <w:start w:val="1"/>
      <w:numFmt w:val="decimal"/>
      <w:lvlText w:val="%1、"/>
      <w:lvlJc w:val="left"/>
      <w:pPr>
        <w:ind w:left="559" w:hanging="360"/>
      </w:pPr>
      <w:rPr>
        <w:rFonts w:hint="default"/>
      </w:r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abstractNum w:abstractNumId="33">
    <w:nsid w:val="646260FA"/>
    <w:multiLevelType w:val="multilevel"/>
    <w:tmpl w:val="646260FA"/>
    <w:lvl w:ilvl="0" w:tentative="0">
      <w:start w:val="1"/>
      <w:numFmt w:val="decimal"/>
      <w:pStyle w:val="52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4">
    <w:nsid w:val="657D3FBC"/>
    <w:multiLevelType w:val="multilevel"/>
    <w:tmpl w:val="657D3FBC"/>
    <w:lvl w:ilvl="0" w:tentative="0">
      <w:start w:val="1"/>
      <w:numFmt w:val="upperLetter"/>
      <w:pStyle w:val="527"/>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19"/>
      <w:suff w:val="nothing"/>
      <w:lvlText w:val="%1%2　"/>
      <w:lvlJc w:val="left"/>
      <w:pPr>
        <w:ind w:left="0" w:firstLine="0"/>
      </w:pPr>
      <w:rPr>
        <w:rFonts w:hint="eastAsia" w:ascii="黑体" w:eastAsia="黑体"/>
        <w:b w:val="0"/>
        <w:i w:val="0"/>
        <w:sz w:val="21"/>
      </w:rPr>
    </w:lvl>
    <w:lvl w:ilvl="2" w:tentative="0">
      <w:start w:val="1"/>
      <w:numFmt w:val="decimal"/>
      <w:pStyle w:val="51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3"/>
  </w:num>
  <w:num w:numId="13">
    <w:abstractNumId w:val="22"/>
  </w:num>
  <w:num w:numId="14">
    <w:abstractNumId w:val="15"/>
  </w:num>
  <w:num w:numId="15">
    <w:abstractNumId w:val="26"/>
  </w:num>
  <w:num w:numId="16">
    <w:abstractNumId w:val="12"/>
  </w:num>
  <w:num w:numId="17">
    <w:abstractNumId w:val="18"/>
  </w:num>
  <w:num w:numId="18">
    <w:abstractNumId w:val="21"/>
  </w:num>
  <w:num w:numId="19">
    <w:abstractNumId w:val="11"/>
  </w:num>
  <w:num w:numId="20">
    <w:abstractNumId w:val="20"/>
  </w:num>
  <w:num w:numId="21">
    <w:abstractNumId w:val="24"/>
  </w:num>
  <w:num w:numId="22">
    <w:abstractNumId w:val="10"/>
  </w:num>
  <w:num w:numId="23">
    <w:abstractNumId w:val="17"/>
  </w:num>
  <w:num w:numId="24">
    <w:abstractNumId w:val="19"/>
  </w:num>
  <w:num w:numId="25">
    <w:abstractNumId w:val="25"/>
  </w:num>
  <w:num w:numId="26">
    <w:abstractNumId w:val="13"/>
  </w:num>
  <w:num w:numId="27">
    <w:abstractNumId w:val="16"/>
  </w:num>
  <w:num w:numId="28">
    <w:abstractNumId w:val="35"/>
  </w:num>
  <w:num w:numId="29">
    <w:abstractNumId w:val="28"/>
  </w:num>
  <w:num w:numId="30">
    <w:abstractNumId w:val="33"/>
  </w:num>
  <w:num w:numId="31">
    <w:abstractNumId w:val="30"/>
  </w:num>
  <w:num w:numId="32">
    <w:abstractNumId w:val="29"/>
  </w:num>
  <w:num w:numId="33">
    <w:abstractNumId w:val="31"/>
  </w:num>
  <w:num w:numId="34">
    <w:abstractNumId w:val="34"/>
  </w:num>
  <w:num w:numId="35">
    <w:abstractNumId w:val="27"/>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true"/>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77BB8DF"/>
    <w:rsid w:val="6ED78EA2"/>
    <w:rsid w:val="7F5B545E"/>
    <w:rsid w:val="7FFE2217"/>
    <w:rsid w:val="BF7C1FF8"/>
    <w:rsid w:val="D6D9CA19"/>
    <w:rsid w:val="D8FD87D7"/>
    <w:rsid w:val="E57B957B"/>
    <w:rsid w:val="EDFD1381"/>
    <w:rsid w:val="EF6F9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qFormat="1" w:unhideWhenUsed="0"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qFormat/>
    <w:uiPriority w:val="1"/>
  </w:style>
  <w:style w:type="table" w:default="1" w:styleId="88">
    <w:name w:val="Normal Table"/>
    <w:qFormat/>
    <w:uiPriority w:val="99"/>
    <w:tblPr>
      <w:tblCellMar>
        <w:top w:w="0" w:type="dxa"/>
        <w:left w:w="108" w:type="dxa"/>
        <w:bottom w:w="0" w:type="dxa"/>
        <w:right w:w="108" w:type="dxa"/>
      </w:tblCellMar>
    </w:tblPr>
  </w:style>
  <w:style w:type="paragraph" w:styleId="2">
    <w:name w:val="macro"/>
    <w:link w:val="360"/>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99"/>
    <w:pPr>
      <w:ind w:left="100" w:leftChars="400" w:hanging="200" w:hangingChars="200"/>
      <w:contextualSpacing/>
    </w:pPr>
  </w:style>
  <w:style w:type="paragraph" w:styleId="13">
    <w:name w:val="toc 7"/>
    <w:basedOn w:val="14"/>
    <w:next w:val="1"/>
    <w:qFormat/>
    <w:uiPriority w:val="0"/>
    <w:pPr>
      <w:ind w:left="500" w:leftChars="500"/>
    </w:pPr>
  </w:style>
  <w:style w:type="paragraph" w:styleId="14">
    <w:name w:val="toc 6"/>
    <w:basedOn w:val="15"/>
    <w:next w:val="1"/>
    <w:qFormat/>
    <w:uiPriority w:val="0"/>
    <w:pPr>
      <w:ind w:left="400" w:leftChars="400"/>
    </w:pPr>
  </w:style>
  <w:style w:type="paragraph" w:styleId="15">
    <w:name w:val="toc 5"/>
    <w:basedOn w:val="16"/>
    <w:next w:val="1"/>
    <w:qFormat/>
    <w:uiPriority w:val="0"/>
    <w:pPr>
      <w:ind w:left="300" w:leftChars="300"/>
    </w:pPr>
  </w:style>
  <w:style w:type="paragraph" w:styleId="16">
    <w:name w:val="toc 4"/>
    <w:basedOn w:val="17"/>
    <w:next w:val="1"/>
    <w:qFormat/>
    <w:uiPriority w:val="0"/>
    <w:pPr>
      <w:ind w:left="200" w:leftChars="200"/>
    </w:pPr>
  </w:style>
  <w:style w:type="paragraph" w:styleId="17">
    <w:name w:val="toc 3"/>
    <w:basedOn w:val="18"/>
    <w:next w:val="1"/>
    <w:qFormat/>
    <w:uiPriority w:val="0"/>
    <w:pPr>
      <w:ind w:left="100" w:leftChars="100"/>
    </w:pPr>
  </w:style>
  <w:style w:type="paragraph" w:styleId="18">
    <w:name w:val="toc 2"/>
    <w:basedOn w:val="19"/>
    <w:next w:val="1"/>
    <w:qFormat/>
    <w:uiPriority w:val="39"/>
  </w:style>
  <w:style w:type="paragraph" w:styleId="19">
    <w:name w:val="toc 1"/>
    <w:basedOn w:val="1"/>
    <w:next w:val="1"/>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qFormat/>
    <w:uiPriority w:val="99"/>
    <w:pPr>
      <w:numPr>
        <w:ilvl w:val="0"/>
        <w:numId w:val="1"/>
      </w:numPr>
      <w:contextualSpacing/>
    </w:pPr>
  </w:style>
  <w:style w:type="paragraph" w:styleId="21">
    <w:name w:val="table of authorities"/>
    <w:basedOn w:val="1"/>
    <w:next w:val="1"/>
    <w:qFormat/>
    <w:uiPriority w:val="99"/>
    <w:pPr>
      <w:ind w:left="420" w:leftChars="200"/>
    </w:pPr>
  </w:style>
  <w:style w:type="paragraph" w:styleId="22">
    <w:name w:val="Note Heading"/>
    <w:basedOn w:val="1"/>
    <w:next w:val="1"/>
    <w:link w:val="492"/>
    <w:qFormat/>
    <w:uiPriority w:val="99"/>
    <w:pPr>
      <w:jc w:val="center"/>
    </w:pPr>
  </w:style>
  <w:style w:type="paragraph" w:styleId="23">
    <w:name w:val="List Bullet 4"/>
    <w:basedOn w:val="1"/>
    <w:qFormat/>
    <w:uiPriority w:val="99"/>
    <w:pPr>
      <w:numPr>
        <w:ilvl w:val="0"/>
        <w:numId w:val="2"/>
      </w:numPr>
      <w:contextualSpacing/>
    </w:pPr>
  </w:style>
  <w:style w:type="paragraph" w:styleId="24">
    <w:name w:val="index 8"/>
    <w:basedOn w:val="1"/>
    <w:next w:val="1"/>
    <w:qFormat/>
    <w:uiPriority w:val="99"/>
    <w:pPr>
      <w:ind w:left="1400" w:leftChars="1400"/>
    </w:pPr>
  </w:style>
  <w:style w:type="paragraph" w:styleId="25">
    <w:name w:val="E-mail Signature"/>
    <w:basedOn w:val="1"/>
    <w:link w:val="358"/>
    <w:qFormat/>
    <w:uiPriority w:val="99"/>
  </w:style>
  <w:style w:type="paragraph" w:styleId="26">
    <w:name w:val="List Number"/>
    <w:basedOn w:val="1"/>
    <w:qFormat/>
    <w:uiPriority w:val="99"/>
    <w:pPr>
      <w:numPr>
        <w:ilvl w:val="0"/>
        <w:numId w:val="3"/>
      </w:numPr>
      <w:contextualSpacing/>
    </w:pPr>
  </w:style>
  <w:style w:type="paragraph" w:styleId="27">
    <w:name w:val="Normal Indent"/>
    <w:basedOn w:val="1"/>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qFormat/>
    <w:uiPriority w:val="99"/>
    <w:pPr>
      <w:ind w:left="800" w:leftChars="800"/>
    </w:pPr>
  </w:style>
  <w:style w:type="paragraph" w:styleId="30">
    <w:name w:val="List Bullet"/>
    <w:basedOn w:val="1"/>
    <w:qFormat/>
    <w:uiPriority w:val="99"/>
    <w:pPr>
      <w:numPr>
        <w:ilvl w:val="0"/>
        <w:numId w:val="4"/>
      </w:numPr>
      <w:contextualSpacing/>
    </w:pPr>
  </w:style>
  <w:style w:type="paragraph" w:styleId="31">
    <w:name w:val="envelope address"/>
    <w:basedOn w:val="1"/>
    <w:qFormat/>
    <w:uiPriority w:val="99"/>
    <w:pPr>
      <w:framePr w:w="7920" w:h="1980" w:hRule="exact" w:hSpace="180" w:wrap="auto" w:vAnchor="margin" w:hAnchor="page" w:xAlign="center" w:yAlign="bottom"/>
      <w:snapToGrid w:val="0"/>
      <w:ind w:left="100" w:leftChars="1400"/>
    </w:pPr>
    <w:rPr>
      <w:rFonts w:ascii="Calibri Light" w:hAnsi="Calibri Light" w:eastAsia="宋体" w:cs="宋体"/>
      <w:sz w:val="24"/>
    </w:rPr>
  </w:style>
  <w:style w:type="paragraph" w:styleId="32">
    <w:name w:val="Document Map"/>
    <w:basedOn w:val="1"/>
    <w:link w:val="474"/>
    <w:qFormat/>
    <w:uiPriority w:val="99"/>
    <w:rPr>
      <w:rFonts w:ascii="Microsoft YaHei UI" w:eastAsia="Microsoft YaHei UI"/>
      <w:sz w:val="18"/>
      <w:szCs w:val="18"/>
    </w:rPr>
  </w:style>
  <w:style w:type="paragraph" w:styleId="33">
    <w:name w:val="toa heading"/>
    <w:basedOn w:val="1"/>
    <w:next w:val="1"/>
    <w:qFormat/>
    <w:uiPriority w:val="99"/>
    <w:pPr>
      <w:spacing w:before="120"/>
    </w:pPr>
    <w:rPr>
      <w:rFonts w:ascii="Calibri Light" w:hAnsi="Calibri Light" w:cs="宋体"/>
      <w:sz w:val="24"/>
    </w:rPr>
  </w:style>
  <w:style w:type="paragraph" w:styleId="34">
    <w:name w:val="annotation text"/>
    <w:basedOn w:val="1"/>
    <w:link w:val="368"/>
    <w:qFormat/>
    <w:uiPriority w:val="99"/>
    <w:pPr>
      <w:jc w:val="left"/>
    </w:pPr>
  </w:style>
  <w:style w:type="paragraph" w:styleId="35">
    <w:name w:val="index 6"/>
    <w:basedOn w:val="1"/>
    <w:next w:val="1"/>
    <w:qFormat/>
    <w:uiPriority w:val="99"/>
    <w:pPr>
      <w:ind w:left="1000" w:leftChars="1000"/>
    </w:pPr>
  </w:style>
  <w:style w:type="paragraph" w:styleId="36">
    <w:name w:val="Salutation"/>
    <w:basedOn w:val="1"/>
    <w:next w:val="1"/>
    <w:link w:val="356"/>
    <w:qFormat/>
    <w:uiPriority w:val="99"/>
  </w:style>
  <w:style w:type="paragraph" w:styleId="37">
    <w:name w:val="Body Text 3"/>
    <w:basedOn w:val="1"/>
    <w:link w:val="489"/>
    <w:qFormat/>
    <w:uiPriority w:val="99"/>
    <w:pPr>
      <w:spacing w:after="120"/>
    </w:pPr>
    <w:rPr>
      <w:sz w:val="16"/>
      <w:szCs w:val="16"/>
    </w:rPr>
  </w:style>
  <w:style w:type="paragraph" w:styleId="38">
    <w:name w:val="Closing"/>
    <w:basedOn w:val="1"/>
    <w:link w:val="361"/>
    <w:qFormat/>
    <w:uiPriority w:val="99"/>
    <w:pPr>
      <w:ind w:left="100" w:leftChars="2100"/>
    </w:pPr>
  </w:style>
  <w:style w:type="paragraph" w:styleId="39">
    <w:name w:val="List Bullet 3"/>
    <w:basedOn w:val="1"/>
    <w:qFormat/>
    <w:uiPriority w:val="99"/>
    <w:pPr>
      <w:numPr>
        <w:ilvl w:val="0"/>
        <w:numId w:val="5"/>
      </w:numPr>
      <w:contextualSpacing/>
    </w:pPr>
  </w:style>
  <w:style w:type="paragraph" w:styleId="40">
    <w:name w:val="Body Text"/>
    <w:basedOn w:val="1"/>
    <w:link w:val="333"/>
    <w:qFormat/>
    <w:uiPriority w:val="99"/>
    <w:pPr>
      <w:spacing w:after="120"/>
    </w:pPr>
  </w:style>
  <w:style w:type="paragraph" w:styleId="41">
    <w:name w:val="Body Text Indent"/>
    <w:basedOn w:val="1"/>
    <w:link w:val="486"/>
    <w:qFormat/>
    <w:uiPriority w:val="99"/>
    <w:pPr>
      <w:spacing w:after="120"/>
      <w:ind w:left="420" w:leftChars="200"/>
    </w:pPr>
  </w:style>
  <w:style w:type="paragraph" w:styleId="42">
    <w:name w:val="List Number 3"/>
    <w:basedOn w:val="1"/>
    <w:qFormat/>
    <w:uiPriority w:val="99"/>
    <w:pPr>
      <w:numPr>
        <w:ilvl w:val="0"/>
        <w:numId w:val="6"/>
      </w:numPr>
      <w:contextualSpacing/>
    </w:pPr>
  </w:style>
  <w:style w:type="paragraph" w:styleId="43">
    <w:name w:val="List 2"/>
    <w:basedOn w:val="1"/>
    <w:qFormat/>
    <w:uiPriority w:val="99"/>
    <w:pPr>
      <w:ind w:left="100" w:leftChars="200" w:hanging="200" w:hangingChars="200"/>
      <w:contextualSpacing/>
    </w:pPr>
  </w:style>
  <w:style w:type="paragraph" w:styleId="44">
    <w:name w:val="List Continue"/>
    <w:basedOn w:val="1"/>
    <w:qFormat/>
    <w:uiPriority w:val="99"/>
    <w:pPr>
      <w:spacing w:after="120"/>
      <w:ind w:left="420" w:leftChars="200"/>
      <w:contextualSpacing/>
    </w:pPr>
  </w:style>
  <w:style w:type="paragraph" w:styleId="45">
    <w:name w:val="Block Text"/>
    <w:basedOn w:val="1"/>
    <w:qFormat/>
    <w:uiPriority w:val="99"/>
    <w:pPr>
      <w:spacing w:after="120"/>
      <w:ind w:left="1440" w:leftChars="700" w:right="1440" w:rightChars="700"/>
    </w:pPr>
  </w:style>
  <w:style w:type="paragraph" w:styleId="46">
    <w:name w:val="List Bullet 2"/>
    <w:basedOn w:val="1"/>
    <w:qFormat/>
    <w:uiPriority w:val="99"/>
    <w:pPr>
      <w:numPr>
        <w:ilvl w:val="0"/>
        <w:numId w:val="7"/>
      </w:numPr>
      <w:contextualSpacing/>
    </w:pPr>
  </w:style>
  <w:style w:type="paragraph" w:styleId="47">
    <w:name w:val="HTML Address"/>
    <w:basedOn w:val="1"/>
    <w:qFormat/>
    <w:uiPriority w:val="0"/>
    <w:rPr>
      <w:i/>
      <w:iCs/>
    </w:rPr>
  </w:style>
  <w:style w:type="paragraph" w:styleId="48">
    <w:name w:val="index 4"/>
    <w:basedOn w:val="1"/>
    <w:next w:val="1"/>
    <w:qFormat/>
    <w:uiPriority w:val="99"/>
    <w:pPr>
      <w:ind w:left="600" w:leftChars="600"/>
    </w:pPr>
  </w:style>
  <w:style w:type="paragraph" w:styleId="49">
    <w:name w:val="Plain Text"/>
    <w:basedOn w:val="1"/>
    <w:link w:val="357"/>
    <w:qFormat/>
    <w:uiPriority w:val="99"/>
    <w:rPr>
      <w:rFonts w:ascii="宋体" w:hAnsi="Courier New" w:cs="Courier New"/>
      <w:szCs w:val="21"/>
    </w:rPr>
  </w:style>
  <w:style w:type="paragraph" w:styleId="50">
    <w:name w:val="List Bullet 5"/>
    <w:basedOn w:val="1"/>
    <w:qFormat/>
    <w:uiPriority w:val="99"/>
    <w:pPr>
      <w:numPr>
        <w:ilvl w:val="0"/>
        <w:numId w:val="8"/>
      </w:numPr>
      <w:contextualSpacing/>
    </w:pPr>
  </w:style>
  <w:style w:type="paragraph" w:styleId="51">
    <w:name w:val="List Number 4"/>
    <w:basedOn w:val="1"/>
    <w:qFormat/>
    <w:uiPriority w:val="99"/>
    <w:pPr>
      <w:numPr>
        <w:ilvl w:val="0"/>
        <w:numId w:val="9"/>
      </w:numPr>
      <w:contextualSpacing/>
    </w:pPr>
  </w:style>
  <w:style w:type="paragraph" w:styleId="52">
    <w:name w:val="toc 8"/>
    <w:basedOn w:val="13"/>
    <w:next w:val="1"/>
    <w:qFormat/>
    <w:uiPriority w:val="0"/>
  </w:style>
  <w:style w:type="paragraph" w:styleId="53">
    <w:name w:val="index 3"/>
    <w:basedOn w:val="1"/>
    <w:next w:val="1"/>
    <w:qFormat/>
    <w:uiPriority w:val="99"/>
    <w:pPr>
      <w:ind w:left="400" w:leftChars="400"/>
    </w:pPr>
  </w:style>
  <w:style w:type="paragraph" w:styleId="54">
    <w:name w:val="Date"/>
    <w:basedOn w:val="1"/>
    <w:next w:val="1"/>
    <w:link w:val="420"/>
    <w:qFormat/>
    <w:uiPriority w:val="99"/>
    <w:pPr>
      <w:ind w:left="100" w:leftChars="2500"/>
    </w:pPr>
  </w:style>
  <w:style w:type="paragraph" w:styleId="55">
    <w:name w:val="Body Text Indent 2"/>
    <w:basedOn w:val="1"/>
    <w:link w:val="490"/>
    <w:qFormat/>
    <w:uiPriority w:val="99"/>
    <w:pPr>
      <w:spacing w:after="120" w:line="480" w:lineRule="auto"/>
      <w:ind w:left="420" w:leftChars="200"/>
    </w:pPr>
  </w:style>
  <w:style w:type="paragraph" w:styleId="56">
    <w:name w:val="endnote text"/>
    <w:basedOn w:val="1"/>
    <w:link w:val="473"/>
    <w:qFormat/>
    <w:uiPriority w:val="99"/>
    <w:pPr>
      <w:snapToGrid w:val="0"/>
      <w:jc w:val="left"/>
    </w:pPr>
  </w:style>
  <w:style w:type="paragraph" w:styleId="57">
    <w:name w:val="List Continue 5"/>
    <w:basedOn w:val="1"/>
    <w:qFormat/>
    <w:uiPriority w:val="99"/>
    <w:pPr>
      <w:spacing w:after="120"/>
      <w:ind w:left="2100" w:leftChars="1000"/>
      <w:contextualSpacing/>
    </w:pPr>
  </w:style>
  <w:style w:type="paragraph" w:styleId="58">
    <w:name w:val="Balloon Text"/>
    <w:basedOn w:val="1"/>
    <w:link w:val="367"/>
    <w:qFormat/>
    <w:uiPriority w:val="99"/>
    <w:rPr>
      <w:sz w:val="18"/>
      <w:szCs w:val="18"/>
    </w:rPr>
  </w:style>
  <w:style w:type="paragraph" w:styleId="59">
    <w:name w:val="footer"/>
    <w:basedOn w:val="1"/>
    <w:qFormat/>
    <w:uiPriority w:val="0"/>
    <w:pPr>
      <w:tabs>
        <w:tab w:val="center" w:pos="4153"/>
        <w:tab w:val="right" w:pos="8306"/>
      </w:tabs>
      <w:snapToGrid w:val="0"/>
      <w:ind w:right="210" w:rightChars="100"/>
      <w:jc w:val="right"/>
    </w:pPr>
    <w:rPr>
      <w:sz w:val="18"/>
      <w:szCs w:val="18"/>
    </w:rPr>
  </w:style>
  <w:style w:type="paragraph" w:styleId="60">
    <w:name w:val="envelope return"/>
    <w:basedOn w:val="1"/>
    <w:qFormat/>
    <w:uiPriority w:val="99"/>
    <w:pPr>
      <w:snapToGrid w:val="0"/>
    </w:pPr>
    <w:rPr>
      <w:rFonts w:ascii="Calibri Light" w:hAnsi="Calibri Light" w:eastAsia="宋体" w:cs="宋体"/>
    </w:rPr>
  </w:style>
  <w:style w:type="paragraph" w:styleId="6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qFormat/>
    <w:uiPriority w:val="99"/>
    <w:pPr>
      <w:ind w:left="100" w:leftChars="2100"/>
    </w:pPr>
  </w:style>
  <w:style w:type="paragraph" w:styleId="63">
    <w:name w:val="List Continue 4"/>
    <w:basedOn w:val="1"/>
    <w:qFormat/>
    <w:uiPriority w:val="99"/>
    <w:pPr>
      <w:spacing w:after="120"/>
      <w:ind w:left="1680" w:leftChars="800"/>
      <w:contextualSpacing/>
    </w:pPr>
  </w:style>
  <w:style w:type="paragraph" w:styleId="64">
    <w:name w:val="index heading"/>
    <w:basedOn w:val="1"/>
    <w:next w:val="65"/>
    <w:qFormat/>
    <w:uiPriority w:val="99"/>
    <w:pPr>
      <w:spacing w:before="100" w:beforeLines="100" w:after="100" w:afterLines="100"/>
      <w:jc w:val="center"/>
    </w:pPr>
    <w:rPr>
      <w:rFonts w:ascii="Calibri Light" w:hAnsi="Calibri Light" w:eastAsia="黑体" w:cs="宋体"/>
      <w:bCs/>
    </w:rPr>
  </w:style>
  <w:style w:type="paragraph" w:styleId="65">
    <w:name w:val="index 1"/>
    <w:basedOn w:val="1"/>
    <w:next w:val="1"/>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Calibri Light" w:hAnsi="Calibri Light" w:cs="宋体"/>
      <w:b/>
      <w:bCs/>
      <w:kern w:val="28"/>
      <w:sz w:val="32"/>
      <w:szCs w:val="32"/>
    </w:rPr>
  </w:style>
  <w:style w:type="paragraph" w:styleId="67">
    <w:name w:val="List Number 5"/>
    <w:basedOn w:val="1"/>
    <w:qFormat/>
    <w:uiPriority w:val="99"/>
    <w:pPr>
      <w:numPr>
        <w:ilvl w:val="0"/>
        <w:numId w:val="10"/>
      </w:numPr>
      <w:contextualSpacing/>
    </w:pPr>
  </w:style>
  <w:style w:type="paragraph" w:styleId="68">
    <w:name w:val="List"/>
    <w:basedOn w:val="1"/>
    <w:qFormat/>
    <w:uiPriority w:val="99"/>
    <w:pPr>
      <w:ind w:left="200" w:hanging="200" w:hangingChars="200"/>
      <w:contextualSpacing/>
    </w:pPr>
  </w:style>
  <w:style w:type="paragraph" w:styleId="69">
    <w:name w:val="footnote text"/>
    <w:basedOn w:val="1"/>
    <w:qFormat/>
    <w:uiPriority w:val="0"/>
    <w:pPr>
      <w:snapToGrid w:val="0"/>
      <w:ind w:left="400" w:leftChars="200" w:hanging="200" w:hangingChars="200"/>
      <w:jc w:val="left"/>
    </w:pPr>
    <w:rPr>
      <w:sz w:val="18"/>
      <w:szCs w:val="18"/>
    </w:rPr>
  </w:style>
  <w:style w:type="paragraph" w:styleId="70">
    <w:name w:val="List 5"/>
    <w:basedOn w:val="1"/>
    <w:qFormat/>
    <w:uiPriority w:val="99"/>
    <w:pPr>
      <w:ind w:left="100" w:leftChars="800" w:hanging="200" w:hangingChars="200"/>
      <w:contextualSpacing/>
    </w:pPr>
  </w:style>
  <w:style w:type="paragraph" w:styleId="71">
    <w:name w:val="Body Text Indent 3"/>
    <w:basedOn w:val="1"/>
    <w:link w:val="491"/>
    <w:qFormat/>
    <w:uiPriority w:val="99"/>
    <w:pPr>
      <w:spacing w:after="120"/>
      <w:ind w:left="420" w:leftChars="200"/>
    </w:pPr>
    <w:rPr>
      <w:sz w:val="16"/>
      <w:szCs w:val="16"/>
    </w:rPr>
  </w:style>
  <w:style w:type="paragraph" w:styleId="72">
    <w:name w:val="index 7"/>
    <w:basedOn w:val="1"/>
    <w:next w:val="1"/>
    <w:qFormat/>
    <w:uiPriority w:val="99"/>
    <w:pPr>
      <w:ind w:left="1200" w:leftChars="1200"/>
    </w:pPr>
  </w:style>
  <w:style w:type="paragraph" w:styleId="73">
    <w:name w:val="index 9"/>
    <w:basedOn w:val="1"/>
    <w:next w:val="1"/>
    <w:qFormat/>
    <w:uiPriority w:val="99"/>
    <w:pPr>
      <w:ind w:left="1600" w:leftChars="1600"/>
    </w:pPr>
  </w:style>
  <w:style w:type="paragraph" w:styleId="74">
    <w:name w:val="table of figures"/>
    <w:basedOn w:val="1"/>
    <w:next w:val="1"/>
    <w:qFormat/>
    <w:uiPriority w:val="0"/>
  </w:style>
  <w:style w:type="paragraph" w:styleId="75">
    <w:name w:val="toc 9"/>
    <w:basedOn w:val="52"/>
    <w:next w:val="1"/>
    <w:qFormat/>
    <w:uiPriority w:val="0"/>
  </w:style>
  <w:style w:type="paragraph" w:styleId="76">
    <w:name w:val="Body Text 2"/>
    <w:basedOn w:val="1"/>
    <w:link w:val="488"/>
    <w:qFormat/>
    <w:uiPriority w:val="99"/>
    <w:pPr>
      <w:spacing w:after="120" w:line="480" w:lineRule="auto"/>
    </w:pPr>
  </w:style>
  <w:style w:type="paragraph" w:styleId="77">
    <w:name w:val="List 4"/>
    <w:basedOn w:val="1"/>
    <w:qFormat/>
    <w:uiPriority w:val="99"/>
    <w:pPr>
      <w:ind w:left="100" w:leftChars="600" w:hanging="200" w:hangingChars="200"/>
      <w:contextualSpacing/>
    </w:pPr>
  </w:style>
  <w:style w:type="paragraph" w:styleId="78">
    <w:name w:val="List Continue 2"/>
    <w:basedOn w:val="1"/>
    <w:qFormat/>
    <w:uiPriority w:val="99"/>
    <w:pPr>
      <w:spacing w:after="120"/>
      <w:ind w:left="840" w:leftChars="400"/>
      <w:contextualSpacing/>
    </w:pPr>
  </w:style>
  <w:style w:type="paragraph" w:styleId="79">
    <w:name w:val="Message Header"/>
    <w:basedOn w:val="1"/>
    <w:link w:val="48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宋体"/>
      <w:sz w:val="24"/>
    </w:rPr>
  </w:style>
  <w:style w:type="paragraph" w:styleId="80">
    <w:name w:val="HTML Preformatted"/>
    <w:basedOn w:val="1"/>
    <w:qFormat/>
    <w:uiPriority w:val="0"/>
    <w:rPr>
      <w:rFonts w:ascii="Courier New" w:hAnsi="Courier New" w:cs="Courier New"/>
      <w:sz w:val="20"/>
      <w:szCs w:val="20"/>
    </w:rPr>
  </w:style>
  <w:style w:type="paragraph" w:styleId="81">
    <w:name w:val="Normal (Web)"/>
    <w:basedOn w:val="1"/>
    <w:qFormat/>
    <w:uiPriority w:val="99"/>
    <w:rPr>
      <w:sz w:val="24"/>
    </w:rPr>
  </w:style>
  <w:style w:type="paragraph" w:styleId="82">
    <w:name w:val="List Continue 3"/>
    <w:basedOn w:val="1"/>
    <w:qFormat/>
    <w:uiPriority w:val="99"/>
    <w:pPr>
      <w:spacing w:after="120"/>
      <w:ind w:left="1260" w:leftChars="600"/>
      <w:contextualSpacing/>
    </w:pPr>
  </w:style>
  <w:style w:type="paragraph" w:styleId="83">
    <w:name w:val="index 2"/>
    <w:basedOn w:val="1"/>
    <w:next w:val="1"/>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qFormat/>
    <w:uiPriority w:val="99"/>
    <w:rPr>
      <w:b/>
      <w:bCs/>
    </w:rPr>
  </w:style>
  <w:style w:type="paragraph" w:styleId="86">
    <w:name w:val="Body Text First Indent"/>
    <w:basedOn w:val="40"/>
    <w:link w:val="485"/>
    <w:qFormat/>
    <w:uiPriority w:val="99"/>
    <w:pPr>
      <w:ind w:firstLine="420" w:firstLineChars="100"/>
    </w:pPr>
  </w:style>
  <w:style w:type="paragraph" w:styleId="87">
    <w:name w:val="Body Text First Indent 2"/>
    <w:basedOn w:val="41"/>
    <w:link w:val="487"/>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styleId="134">
    <w:name w:val="Light Shading Accent 1"/>
    <w:basedOn w:val="88"/>
    <w:qFormat/>
    <w:uiPriority w:val="60"/>
    <w:rPr>
      <w:color w:val="2E75B6"/>
    </w:rPr>
    <w:tblPr>
      <w:tblBorders>
        <w:top w:val="single" w:color="5B9BD5" w:sz="8" w:space="0"/>
        <w:bottom w:val="single" w:color="5B9BD5" w:sz="8" w:space="0"/>
      </w:tblBorders>
    </w:tblPr>
    <w:tblStylePr w:type="firstRow">
      <w:pPr>
        <w:spacing w:before="0" w:after="0" w:line="240" w:lineRule="auto"/>
      </w:pPr>
      <w:rPr>
        <w:b/>
        <w:bCs/>
      </w:rPr>
      <w:tblPr/>
      <w:tcPr>
        <w:tcBorders>
          <w:top w:val="single" w:color="5B9BD5" w:sz="8" w:space="0"/>
          <w:left w:val="nil"/>
          <w:bottom w:val="single" w:color="5B9BD5" w:sz="8" w:space="0"/>
          <w:right w:val="nil"/>
          <w:insideH w:val="nil"/>
          <w:insideV w:val="nil"/>
        </w:tcBorders>
      </w:tcPr>
    </w:tblStylePr>
    <w:tblStylePr w:type="lastRow">
      <w:pPr>
        <w:spacing w:before="0" w:after="0" w:line="240" w:lineRule="auto"/>
      </w:pPr>
      <w:rPr>
        <w:b/>
        <w:bCs/>
      </w:rPr>
      <w:tblPr/>
      <w:tcPr>
        <w:tcBorders>
          <w:top w:val="single" w:color="5B9BD5" w:sz="8" w:space="0"/>
          <w:left w:val="nil"/>
          <w:bottom w:val="single" w:color="5B9BD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135">
    <w:name w:val="Light Shading Accent 2"/>
    <w:basedOn w:val="88"/>
    <w:qFormat/>
    <w:uiPriority w:val="60"/>
    <w:rPr>
      <w:color w:val="C55A11"/>
    </w:rPr>
    <w:tblPr>
      <w:tblBorders>
        <w:top w:val="single" w:color="ED7D31" w:sz="8" w:space="0"/>
        <w:bottom w:val="single" w:color="ED7D31" w:sz="8" w:space="0"/>
      </w:tblBorders>
    </w:tblPr>
    <w:tblStylePr w:type="firstRow">
      <w:pPr>
        <w:spacing w:before="0" w:after="0" w:line="240" w:lineRule="auto"/>
      </w:pPr>
      <w:rPr>
        <w:b/>
        <w:bCs/>
      </w:rPr>
      <w:tblPr/>
      <w:tcPr>
        <w:tcBorders>
          <w:top w:val="single" w:color="ED7D31" w:sz="8" w:space="0"/>
          <w:left w:val="nil"/>
          <w:bottom w:val="single" w:color="ED7D31" w:sz="8" w:space="0"/>
          <w:right w:val="nil"/>
          <w:insideH w:val="nil"/>
          <w:insideV w:val="nil"/>
        </w:tcBorders>
      </w:tcPr>
    </w:tblStylePr>
    <w:tblStylePr w:type="lastRow">
      <w:pPr>
        <w:spacing w:before="0" w:after="0" w:line="240" w:lineRule="auto"/>
      </w:pPr>
      <w:rPr>
        <w:b/>
        <w:bCs/>
      </w:rPr>
      <w:tblPr/>
      <w:tcPr>
        <w:tcBorders>
          <w:top w:val="single" w:color="ED7D31" w:sz="8" w:space="0"/>
          <w:left w:val="nil"/>
          <w:bottom w:val="single" w:color="ED7D3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cPr>
    </w:tblStylePr>
    <w:tblStylePr w:type="band1Horz">
      <w:tblPr/>
      <w:tcPr>
        <w:tcBorders>
          <w:left w:val="nil"/>
          <w:right w:val="nil"/>
          <w:insideH w:val="nil"/>
          <w:insideV w:val="nil"/>
        </w:tcBorders>
        <w:shd w:val="clear" w:color="auto" w:fill="FADECC"/>
      </w:tcPr>
    </w:tblStylePr>
  </w:style>
  <w:style w:type="table" w:styleId="136">
    <w:name w:val="Light Shading Accent 3"/>
    <w:basedOn w:val="88"/>
    <w:qFormat/>
    <w:uiPriority w:val="60"/>
    <w:rPr>
      <w:color w:val="7C7C7C"/>
    </w:rPr>
    <w:tblPr>
      <w:tblBorders>
        <w:top w:val="single" w:color="A5A5A5" w:sz="8" w:space="0"/>
        <w:bottom w:val="single" w:color="A5A5A5" w:sz="8" w:space="0"/>
      </w:tblBorders>
    </w:tblPr>
    <w:tblStylePr w:type="fir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la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137">
    <w:name w:val="Light Shading Accent 4"/>
    <w:basedOn w:val="88"/>
    <w:qFormat/>
    <w:uiPriority w:val="60"/>
    <w:rPr>
      <w:color w:val="BF9000"/>
    </w:rPr>
    <w:tblPr>
      <w:tblBorders>
        <w:top w:val="single" w:color="FFC000" w:sz="8" w:space="0"/>
        <w:bottom w:val="single" w:color="FFC000" w:sz="8" w:space="0"/>
      </w:tblBorders>
    </w:tblPr>
    <w:tblStylePr w:type="firstRow">
      <w:pPr>
        <w:spacing w:before="0" w:after="0" w:line="240" w:lineRule="auto"/>
      </w:pPr>
      <w:rPr>
        <w:b/>
        <w:bCs/>
      </w:rPr>
      <w:tblPr/>
      <w:tcPr>
        <w:tcBorders>
          <w:top w:val="single" w:color="FFC000" w:sz="8" w:space="0"/>
          <w:left w:val="nil"/>
          <w:bottom w:val="single" w:color="FFC000" w:sz="8" w:space="0"/>
          <w:right w:val="nil"/>
          <w:insideH w:val="nil"/>
          <w:insideV w:val="nil"/>
        </w:tcBorders>
      </w:tcPr>
    </w:tblStylePr>
    <w:tblStylePr w:type="lastRow">
      <w:pPr>
        <w:spacing w:before="0" w:after="0" w:line="240" w:lineRule="auto"/>
      </w:pPr>
      <w:rPr>
        <w:b/>
        <w:bCs/>
      </w:rPr>
      <w:tblPr/>
      <w:tcPr>
        <w:tcBorders>
          <w:top w:val="single" w:color="FFC000" w:sz="8" w:space="0"/>
          <w:left w:val="nil"/>
          <w:bottom w:val="single" w:color="FFC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cPr>
    </w:tblStylePr>
    <w:tblStylePr w:type="band1Horz">
      <w:tblPr/>
      <w:tcPr>
        <w:tcBorders>
          <w:left w:val="nil"/>
          <w:right w:val="nil"/>
          <w:insideH w:val="nil"/>
          <w:insideV w:val="nil"/>
        </w:tcBorders>
        <w:shd w:val="clear" w:color="auto" w:fill="FFEFBF"/>
      </w:tcPr>
    </w:tblStylePr>
  </w:style>
  <w:style w:type="table" w:styleId="138">
    <w:name w:val="Light Shading Accent 5"/>
    <w:basedOn w:val="88"/>
    <w:qFormat/>
    <w:uiPriority w:val="60"/>
    <w:rPr>
      <w:color w:val="2F5597"/>
    </w:rPr>
    <w:tblPr>
      <w:tblBorders>
        <w:top w:val="single" w:color="4472C4" w:sz="8" w:space="0"/>
        <w:bottom w:val="single" w:color="4472C4" w:sz="8" w:space="0"/>
      </w:tblBorders>
    </w:tblPr>
    <w:tblStylePr w:type="firstRow">
      <w:pPr>
        <w:spacing w:before="0" w:after="0" w:line="240" w:lineRule="auto"/>
      </w:pPr>
      <w:rPr>
        <w:b/>
        <w:bCs/>
      </w:rPr>
      <w:tblPr/>
      <w:tcPr>
        <w:tcBorders>
          <w:top w:val="single" w:color="4472C4" w:sz="8" w:space="0"/>
          <w:left w:val="nil"/>
          <w:bottom w:val="single" w:color="4472C4" w:sz="8" w:space="0"/>
          <w:right w:val="nil"/>
          <w:insideH w:val="nil"/>
          <w:insideV w:val="nil"/>
        </w:tcBorders>
      </w:tcPr>
    </w:tblStylePr>
    <w:tblStylePr w:type="lastRow">
      <w:pPr>
        <w:spacing w:before="0" w:after="0" w:line="240" w:lineRule="auto"/>
      </w:pPr>
      <w:rPr>
        <w:b/>
        <w:bCs/>
      </w:rPr>
      <w:tblPr/>
      <w:tcPr>
        <w:tcBorders>
          <w:top w:val="single" w:color="4472C4" w:sz="8" w:space="0"/>
          <w:left w:val="nil"/>
          <w:bottom w:val="single" w:color="4472C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styleId="139">
    <w:name w:val="Light Shading Accent 6"/>
    <w:basedOn w:val="88"/>
    <w:qFormat/>
    <w:uiPriority w:val="60"/>
    <w:rPr>
      <w:color w:val="548235"/>
    </w:rPr>
    <w:tblPr>
      <w:tblBorders>
        <w:top w:val="single" w:color="70AD47" w:sz="8" w:space="0"/>
        <w:bottom w:val="single" w:color="70AD47" w:sz="8" w:space="0"/>
      </w:tblBorders>
    </w:tblPr>
    <w:tblStylePr w:type="firstRow">
      <w:pPr>
        <w:spacing w:before="0" w:after="0" w:line="240" w:lineRule="auto"/>
      </w:pPr>
      <w:rPr>
        <w:b/>
        <w:bCs/>
      </w:rPr>
      <w:tblPr/>
      <w:tcPr>
        <w:tcBorders>
          <w:top w:val="single" w:color="70AD47" w:sz="8" w:space="0"/>
          <w:left w:val="nil"/>
          <w:bottom w:val="single" w:color="70AD47" w:sz="8" w:space="0"/>
          <w:right w:val="nil"/>
          <w:insideH w:val="nil"/>
          <w:insideV w:val="nil"/>
        </w:tcBorders>
      </w:tcPr>
    </w:tblStylePr>
    <w:tblStylePr w:type="lastRow">
      <w:pPr>
        <w:spacing w:before="0" w:after="0" w:line="240" w:lineRule="auto"/>
      </w:pPr>
      <w:rPr>
        <w:b/>
        <w:bCs/>
      </w:rPr>
      <w:tblPr/>
      <w:tcPr>
        <w:tcBorders>
          <w:top w:val="single" w:color="70AD47" w:sz="8" w:space="0"/>
          <w:left w:val="nil"/>
          <w:bottom w:val="single" w:color="70AD47"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140">
    <w:name w:val="Light List"/>
    <w:basedOn w:val="8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41">
    <w:name w:val="Light List Accent 1"/>
    <w:basedOn w:val="88"/>
    <w:qFormat/>
    <w:uiPriority w:val="61"/>
    <w:tblPr>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StylePr>
    <w:tblStylePr w:type="lastCol">
      <w:rPr>
        <w:b/>
        <w:bCs/>
      </w:r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styleId="142">
    <w:name w:val="Light List Accent 2"/>
    <w:basedOn w:val="88"/>
    <w:qFormat/>
    <w:uiPriority w:val="61"/>
    <w:tblPr>
      <w:tblBorders>
        <w:top w:val="single" w:color="ED7D31" w:sz="8" w:space="0"/>
        <w:left w:val="single" w:color="ED7D31" w:sz="8" w:space="0"/>
        <w:bottom w:val="single" w:color="ED7D31" w:sz="8" w:space="0"/>
        <w:right w:val="single" w:color="ED7D31" w:sz="8" w:space="0"/>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color="ED7D31" w:sz="6" w:space="0"/>
          <w:left w:val="single" w:color="ED7D31" w:sz="8" w:space="0"/>
          <w:bottom w:val="single" w:color="ED7D31" w:sz="8" w:space="0"/>
          <w:right w:val="single" w:color="ED7D31" w:sz="8" w:space="0"/>
        </w:tcBorders>
      </w:tcPr>
    </w:tblStylePr>
    <w:tblStylePr w:type="firstCol">
      <w:rPr>
        <w:b/>
        <w:bCs/>
      </w:rPr>
    </w:tblStylePr>
    <w:tblStylePr w:type="lastCol">
      <w:rPr>
        <w:b/>
        <w:bCs/>
      </w:rPr>
    </w:tblStylePr>
    <w:tblStylePr w:type="band1Vert">
      <w:tblPr/>
      <w:tcPr>
        <w:tcBorders>
          <w:top w:val="single" w:color="ED7D31" w:sz="8" w:space="0"/>
          <w:left w:val="single" w:color="ED7D31" w:sz="8" w:space="0"/>
          <w:bottom w:val="single" w:color="ED7D31" w:sz="8" w:space="0"/>
          <w:right w:val="single" w:color="ED7D31" w:sz="8" w:space="0"/>
        </w:tcBorders>
      </w:tcPr>
    </w:tblStylePr>
    <w:tblStylePr w:type="band1Horz">
      <w:tblPr/>
      <w:tcPr>
        <w:tcBorders>
          <w:top w:val="single" w:color="ED7D31" w:sz="8" w:space="0"/>
          <w:left w:val="single" w:color="ED7D31" w:sz="8" w:space="0"/>
          <w:bottom w:val="single" w:color="ED7D31" w:sz="8" w:space="0"/>
          <w:right w:val="single" w:color="ED7D31" w:sz="8" w:space="0"/>
        </w:tcBorders>
      </w:tcPr>
    </w:tblStylePr>
  </w:style>
  <w:style w:type="table" w:styleId="143">
    <w:name w:val="Light List Accent 3"/>
    <w:basedOn w:val="88"/>
    <w:qFormat/>
    <w:uiPriority w:val="61"/>
    <w:tblPr>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144">
    <w:name w:val="Light List Accent 4"/>
    <w:basedOn w:val="88"/>
    <w:qFormat/>
    <w:uiPriority w:val="61"/>
    <w:tblPr>
      <w:tblBorders>
        <w:top w:val="single" w:color="FFC000" w:sz="8" w:space="0"/>
        <w:left w:val="single" w:color="FFC000" w:sz="8" w:space="0"/>
        <w:bottom w:val="single" w:color="FFC000" w:sz="8" w:space="0"/>
        <w:right w:val="single" w:color="FFC000" w:sz="8" w:space="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color="FFC000" w:sz="6" w:space="0"/>
          <w:left w:val="single" w:color="FFC000" w:sz="8" w:space="0"/>
          <w:bottom w:val="single" w:color="FFC000" w:sz="8" w:space="0"/>
          <w:right w:val="single" w:color="FFC000" w:sz="8" w:space="0"/>
        </w:tcBorders>
      </w:tcPr>
    </w:tblStylePr>
    <w:tblStylePr w:type="firstCol">
      <w:rPr>
        <w:b/>
        <w:bCs/>
      </w:rPr>
    </w:tblStylePr>
    <w:tblStylePr w:type="lastCol">
      <w:rPr>
        <w:b/>
        <w:bCs/>
      </w:rPr>
    </w:tblStylePr>
    <w:tblStylePr w:type="band1Vert">
      <w:tblPr/>
      <w:tcPr>
        <w:tcBorders>
          <w:top w:val="single" w:color="FFC000" w:sz="8" w:space="0"/>
          <w:left w:val="single" w:color="FFC000" w:sz="8" w:space="0"/>
          <w:bottom w:val="single" w:color="FFC000" w:sz="8" w:space="0"/>
          <w:right w:val="single" w:color="FFC000" w:sz="8" w:space="0"/>
        </w:tcBorders>
      </w:tcPr>
    </w:tblStylePr>
    <w:tblStylePr w:type="band1Horz">
      <w:tblPr/>
      <w:tcPr>
        <w:tcBorders>
          <w:top w:val="single" w:color="FFC000" w:sz="8" w:space="0"/>
          <w:left w:val="single" w:color="FFC000" w:sz="8" w:space="0"/>
          <w:bottom w:val="single" w:color="FFC000" w:sz="8" w:space="0"/>
          <w:right w:val="single" w:color="FFC000" w:sz="8" w:space="0"/>
        </w:tcBorders>
      </w:tcPr>
    </w:tblStylePr>
  </w:style>
  <w:style w:type="table" w:styleId="145">
    <w:name w:val="Light List Accent 5"/>
    <w:basedOn w:val="88"/>
    <w:qFormat/>
    <w:uiPriority w:val="61"/>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color="4472C4" w:sz="6" w:space="0"/>
          <w:left w:val="single" w:color="4472C4" w:sz="8" w:space="0"/>
          <w:bottom w:val="single" w:color="4472C4" w:sz="8" w:space="0"/>
          <w:right w:val="single" w:color="4472C4" w:sz="8" w:space="0"/>
        </w:tcBorders>
      </w:tcPr>
    </w:tblStylePr>
    <w:tblStylePr w:type="firstCol">
      <w:rPr>
        <w:b/>
        <w:bCs/>
      </w:rPr>
    </w:tblStylePr>
    <w:tblStylePr w:type="lastCol">
      <w:rPr>
        <w:b/>
        <w:bCs/>
      </w:rPr>
    </w:tblStylePr>
    <w:tblStylePr w:type="band1Vert">
      <w:tblPr/>
      <w:tcPr>
        <w:tcBorders>
          <w:top w:val="single" w:color="4472C4" w:sz="8" w:space="0"/>
          <w:left w:val="single" w:color="4472C4" w:sz="8" w:space="0"/>
          <w:bottom w:val="single" w:color="4472C4" w:sz="8" w:space="0"/>
          <w:right w:val="single" w:color="4472C4" w:sz="8" w:space="0"/>
        </w:tcBorders>
      </w:tcPr>
    </w:tblStylePr>
    <w:tblStylePr w:type="band1Horz">
      <w:tblPr/>
      <w:tcPr>
        <w:tcBorders>
          <w:top w:val="single" w:color="4472C4" w:sz="8" w:space="0"/>
          <w:left w:val="single" w:color="4472C4" w:sz="8" w:space="0"/>
          <w:bottom w:val="single" w:color="4472C4" w:sz="8" w:space="0"/>
          <w:right w:val="single" w:color="4472C4" w:sz="8" w:space="0"/>
        </w:tcBorders>
      </w:tcPr>
    </w:tblStylePr>
  </w:style>
  <w:style w:type="table" w:styleId="146">
    <w:name w:val="Light List Accent 6"/>
    <w:basedOn w:val="88"/>
    <w:qFormat/>
    <w:uiPriority w:val="61"/>
    <w:tblPr>
      <w:tblBorders>
        <w:top w:val="single" w:color="70AD47" w:sz="8" w:space="0"/>
        <w:left w:val="single" w:color="70AD47" w:sz="8" w:space="0"/>
        <w:bottom w:val="single" w:color="70AD47" w:sz="8" w:space="0"/>
        <w:right w:val="single" w:color="70AD47" w:sz="8" w:space="0"/>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color="70AD47" w:sz="6" w:space="0"/>
          <w:left w:val="single" w:color="70AD47" w:sz="8" w:space="0"/>
          <w:bottom w:val="single" w:color="70AD47" w:sz="8" w:space="0"/>
          <w:right w:val="single" w:color="70AD47" w:sz="8" w:space="0"/>
        </w:tcBorders>
      </w:tcPr>
    </w:tblStylePr>
    <w:tblStylePr w:type="firstCol">
      <w:rPr>
        <w:b/>
        <w:bCs/>
      </w:rPr>
    </w:tblStylePr>
    <w:tblStylePr w:type="lastCol">
      <w:rPr>
        <w:b/>
        <w:bCs/>
      </w:rPr>
    </w:tblStylePr>
    <w:tblStylePr w:type="band1Vert">
      <w:tblPr/>
      <w:tcPr>
        <w:tcBorders>
          <w:top w:val="single" w:color="70AD47" w:sz="8" w:space="0"/>
          <w:left w:val="single" w:color="70AD47" w:sz="8" w:space="0"/>
          <w:bottom w:val="single" w:color="70AD47" w:sz="8" w:space="0"/>
          <w:right w:val="single" w:color="70AD47" w:sz="8" w:space="0"/>
        </w:tcBorders>
      </w:tcPr>
    </w:tblStylePr>
    <w:tblStylePr w:type="band1Horz">
      <w:tblPr/>
      <w:tcPr>
        <w:tcBorders>
          <w:top w:val="single" w:color="70AD47" w:sz="8" w:space="0"/>
          <w:left w:val="single" w:color="70AD47" w:sz="8" w:space="0"/>
          <w:bottom w:val="single" w:color="70AD47" w:sz="8" w:space="0"/>
          <w:right w:val="single" w:color="70AD47" w:sz="8" w:space="0"/>
        </w:tcBorders>
      </w:tcPr>
    </w:tblStylePr>
  </w:style>
  <w:style w:type="table" w:styleId="147">
    <w:name w:val="Light Grid"/>
    <w:basedOn w:val="88"/>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libri Light" w:hAnsi="Calibri Light" w:eastAsia="宋体" w:cs="宋体"/>
        <w:b/>
        <w:bCs/>
      </w:rPr>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BFBFBF"/>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BFBFBF"/>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48">
    <w:name w:val="Light Grid Accent 1"/>
    <w:basedOn w:val="88"/>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blStylePr w:type="firstRow">
      <w:pPr>
        <w:spacing w:before="0" w:after="0" w:line="240" w:lineRule="auto"/>
      </w:pPr>
      <w:rPr>
        <w:rFonts w:ascii="Calibri Light" w:hAnsi="Calibri Light" w:eastAsia="宋体" w:cs="宋体"/>
        <w:b/>
        <w:bCs/>
      </w:rPr>
      <w:tbl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5B9BD5" w:sz="8" w:space="0"/>
          <w:left w:val="single" w:color="5B9BD5" w:sz="8" w:space="0"/>
          <w:bottom w:val="single" w:color="5B9BD5" w:sz="8" w:space="0"/>
          <w:right w:val="single" w:color="5B9BD5" w:sz="8" w:space="0"/>
        </w:tcBorders>
      </w:tcPr>
    </w:tblStylePr>
    <w:tblStylePr w:type="band1Vert">
      <w:tbl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bl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blPr/>
      <w:tcPr>
        <w:tcBorders>
          <w:top w:val="single" w:color="5B9BD5" w:sz="8" w:space="0"/>
          <w:left w:val="single" w:color="5B9BD5" w:sz="8" w:space="0"/>
          <w:bottom w:val="single" w:color="5B9BD5" w:sz="8" w:space="0"/>
          <w:right w:val="single" w:color="5B9BD5" w:sz="8" w:space="0"/>
          <w:insideV w:val="single" w:sz="8" w:space="0"/>
        </w:tcBorders>
      </w:tcPr>
    </w:tblStylePr>
  </w:style>
  <w:style w:type="table" w:styleId="149">
    <w:name w:val="Light Grid Accent 2"/>
    <w:basedOn w:val="88"/>
    <w:qFormat/>
    <w:uiPriority w:val="62"/>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blStylePr w:type="firstRow">
      <w:pPr>
        <w:spacing w:before="0" w:after="0" w:line="240" w:lineRule="auto"/>
      </w:pPr>
      <w:rPr>
        <w:rFonts w:ascii="Calibri Light" w:hAnsi="Calibri Light" w:eastAsia="宋体" w:cs="宋体"/>
        <w:b/>
        <w:bCs/>
      </w:rPr>
      <w:tblPr/>
      <w:tcPr>
        <w:tcBorders>
          <w:top w:val="single" w:color="ED7D31" w:sz="8" w:space="0"/>
          <w:left w:val="single" w:color="ED7D31" w:sz="8" w:space="0"/>
          <w:bottom w:val="single" w:color="ED7D31" w:sz="18" w:space="0"/>
          <w:right w:val="single" w:color="ED7D31"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ED7D31" w:sz="6" w:space="0"/>
          <w:left w:val="single" w:color="ED7D31" w:sz="8" w:space="0"/>
          <w:bottom w:val="single" w:color="ED7D31" w:sz="8" w:space="0"/>
          <w:right w:val="single" w:color="ED7D31"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ED7D31" w:sz="8" w:space="0"/>
          <w:left w:val="single" w:color="ED7D31" w:sz="8" w:space="0"/>
          <w:bottom w:val="single" w:color="ED7D31" w:sz="8" w:space="0"/>
          <w:right w:val="single" w:color="ED7D31" w:sz="8" w:space="0"/>
        </w:tcBorders>
      </w:tcPr>
    </w:tblStylePr>
    <w:tblStylePr w:type="band1Vert">
      <w:tblPr/>
      <w:tcPr>
        <w:tcBorders>
          <w:top w:val="single" w:color="ED7D31" w:sz="8" w:space="0"/>
          <w:left w:val="single" w:color="ED7D31" w:sz="8" w:space="0"/>
          <w:bottom w:val="single" w:color="ED7D31" w:sz="8" w:space="0"/>
          <w:right w:val="single" w:color="ED7D31" w:sz="8" w:space="0"/>
        </w:tcBorders>
        <w:shd w:val="clear" w:color="auto" w:fill="FADECC"/>
      </w:tcPr>
    </w:tblStylePr>
    <w:tblStylePr w:type="band1Horz">
      <w:tblPr/>
      <w:tcPr>
        <w:tcBorders>
          <w:top w:val="single" w:color="ED7D31" w:sz="8" w:space="0"/>
          <w:left w:val="single" w:color="ED7D31" w:sz="8" w:space="0"/>
          <w:bottom w:val="single" w:color="ED7D31" w:sz="8" w:space="0"/>
          <w:right w:val="single" w:color="ED7D31" w:sz="8" w:space="0"/>
          <w:insideV w:val="single" w:sz="8" w:space="0"/>
        </w:tcBorders>
        <w:shd w:val="clear" w:color="auto" w:fill="FADECC"/>
      </w:tcPr>
    </w:tblStylePr>
    <w:tblStylePr w:type="band2Horz">
      <w:tblPr/>
      <w:tcPr>
        <w:tcBorders>
          <w:top w:val="single" w:color="ED7D31" w:sz="8" w:space="0"/>
          <w:left w:val="single" w:color="ED7D31" w:sz="8" w:space="0"/>
          <w:bottom w:val="single" w:color="ED7D31" w:sz="8" w:space="0"/>
          <w:right w:val="single" w:color="ED7D31" w:sz="8" w:space="0"/>
          <w:insideV w:val="single" w:sz="8" w:space="0"/>
        </w:tcBorders>
      </w:tcPr>
    </w:tblStylePr>
  </w:style>
  <w:style w:type="table" w:styleId="150">
    <w:name w:val="Light Grid Accent 3"/>
    <w:basedOn w:val="88"/>
    <w:qFormat/>
    <w:uiPriority w:val="62"/>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after="0" w:line="240" w:lineRule="auto"/>
      </w:pPr>
      <w:rPr>
        <w:rFonts w:ascii="Calibri Light" w:hAnsi="Calibri Light" w:eastAsia="宋体" w:cs="宋体"/>
        <w:b/>
        <w:bCs/>
      </w:rPr>
      <w:tblPr/>
      <w:tcPr>
        <w:tcBorders>
          <w:top w:val="single" w:color="A5A5A5" w:sz="8" w:space="0"/>
          <w:left w:val="single" w:color="A5A5A5" w:sz="8" w:space="0"/>
          <w:bottom w:val="single" w:color="A5A5A5" w:sz="18" w:space="0"/>
          <w:right w:val="single" w:color="A5A5A5"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A5A5A5" w:sz="6" w:space="0"/>
          <w:left w:val="single" w:color="A5A5A5" w:sz="8" w:space="0"/>
          <w:bottom w:val="single" w:color="A5A5A5" w:sz="8" w:space="0"/>
          <w:right w:val="single" w:color="A5A5A5"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sz="8" w:space="0"/>
        </w:tcBorders>
      </w:tcPr>
    </w:tblStylePr>
  </w:style>
  <w:style w:type="table" w:styleId="151">
    <w:name w:val="Light Grid Accent 4"/>
    <w:basedOn w:val="88"/>
    <w:qFormat/>
    <w:uiPriority w:val="62"/>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blStylePr w:type="firstRow">
      <w:pPr>
        <w:spacing w:before="0" w:after="0" w:line="240" w:lineRule="auto"/>
      </w:pPr>
      <w:rPr>
        <w:rFonts w:ascii="Calibri Light" w:hAnsi="Calibri Light" w:eastAsia="宋体" w:cs="宋体"/>
        <w:b/>
        <w:bCs/>
      </w:rPr>
      <w:tblPr/>
      <w:tcPr>
        <w:tcBorders>
          <w:top w:val="single" w:color="FFC000" w:sz="8" w:space="0"/>
          <w:left w:val="single" w:color="FFC000" w:sz="8" w:space="0"/>
          <w:bottom w:val="single" w:color="FFC000" w:sz="18" w:space="0"/>
          <w:right w:val="single" w:color="FFC000"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FFC000" w:sz="6" w:space="0"/>
          <w:left w:val="single" w:color="FFC000" w:sz="8" w:space="0"/>
          <w:bottom w:val="single" w:color="FFC000" w:sz="8" w:space="0"/>
          <w:right w:val="single" w:color="FFC000"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FFC000" w:sz="8" w:space="0"/>
          <w:left w:val="single" w:color="FFC000" w:sz="8" w:space="0"/>
          <w:bottom w:val="single" w:color="FFC000" w:sz="8" w:space="0"/>
          <w:right w:val="single" w:color="FFC000" w:sz="8" w:space="0"/>
        </w:tcBorders>
      </w:tcPr>
    </w:tblStylePr>
    <w:tblStylePr w:type="band1Vert">
      <w:tblPr/>
      <w:tcPr>
        <w:tcBorders>
          <w:top w:val="single" w:color="FFC000" w:sz="8" w:space="0"/>
          <w:left w:val="single" w:color="FFC000" w:sz="8" w:space="0"/>
          <w:bottom w:val="single" w:color="FFC000" w:sz="8" w:space="0"/>
          <w:right w:val="single" w:color="FFC000" w:sz="8" w:space="0"/>
        </w:tcBorders>
        <w:shd w:val="clear" w:color="auto" w:fill="FFEFBF"/>
      </w:tcPr>
    </w:tblStylePr>
    <w:tblStylePr w:type="band1Horz">
      <w:tblPr/>
      <w:tcPr>
        <w:tcBorders>
          <w:top w:val="single" w:color="FFC000" w:sz="8" w:space="0"/>
          <w:left w:val="single" w:color="FFC000" w:sz="8" w:space="0"/>
          <w:bottom w:val="single" w:color="FFC000" w:sz="8" w:space="0"/>
          <w:right w:val="single" w:color="FFC000" w:sz="8" w:space="0"/>
          <w:insideV w:val="single" w:sz="8" w:space="0"/>
        </w:tcBorders>
        <w:shd w:val="clear" w:color="auto" w:fill="FFEFBF"/>
      </w:tcPr>
    </w:tblStylePr>
    <w:tblStylePr w:type="band2Horz">
      <w:tblPr/>
      <w:tcPr>
        <w:tcBorders>
          <w:top w:val="single" w:color="FFC000" w:sz="8" w:space="0"/>
          <w:left w:val="single" w:color="FFC000" w:sz="8" w:space="0"/>
          <w:bottom w:val="single" w:color="FFC000" w:sz="8" w:space="0"/>
          <w:right w:val="single" w:color="FFC000" w:sz="8" w:space="0"/>
          <w:insideV w:val="single" w:sz="8" w:space="0"/>
        </w:tcBorders>
      </w:tcPr>
    </w:tblStylePr>
  </w:style>
  <w:style w:type="table" w:styleId="152">
    <w:name w:val="Light Grid Accent 5"/>
    <w:basedOn w:val="88"/>
    <w:qFormat/>
    <w:uiPriority w:val="62"/>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0" w:after="0" w:line="240" w:lineRule="auto"/>
      </w:pPr>
      <w:rPr>
        <w:rFonts w:ascii="Calibri Light" w:hAnsi="Calibri Light" w:eastAsia="宋体" w:cs="宋体"/>
        <w:b/>
        <w:bCs/>
      </w:rPr>
      <w:tblPr/>
      <w:tcPr>
        <w:tcBorders>
          <w:top w:val="single" w:color="4472C4" w:sz="8" w:space="0"/>
          <w:left w:val="single" w:color="4472C4" w:sz="8" w:space="0"/>
          <w:bottom w:val="single" w:color="4472C4" w:sz="18" w:space="0"/>
          <w:right w:val="single" w:color="4472C4"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4472C4" w:sz="6" w:space="0"/>
          <w:left w:val="single" w:color="4472C4" w:sz="8" w:space="0"/>
          <w:bottom w:val="single" w:color="4472C4" w:sz="8" w:space="0"/>
          <w:right w:val="single" w:color="4472C4"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4472C4" w:sz="8" w:space="0"/>
          <w:left w:val="single" w:color="4472C4" w:sz="8" w:space="0"/>
          <w:bottom w:val="single" w:color="4472C4" w:sz="8" w:space="0"/>
          <w:right w:val="single" w:color="4472C4" w:sz="8" w:space="0"/>
        </w:tcBorders>
      </w:tcPr>
    </w:tblStylePr>
    <w:tblStylePr w:type="band1Vert">
      <w:tblPr/>
      <w:tcPr>
        <w:tcBorders>
          <w:top w:val="single" w:color="4472C4" w:sz="8" w:space="0"/>
          <w:left w:val="single" w:color="4472C4" w:sz="8" w:space="0"/>
          <w:bottom w:val="single" w:color="4472C4" w:sz="8" w:space="0"/>
          <w:right w:val="single" w:color="4472C4" w:sz="8" w:space="0"/>
        </w:tcBorders>
        <w:shd w:val="clear" w:color="auto" w:fill="D0DCF0"/>
      </w:tcPr>
    </w:tblStylePr>
    <w:tblStylePr w:type="band1Horz">
      <w:tblPr/>
      <w:tcPr>
        <w:tcBorders>
          <w:top w:val="single" w:color="4472C4" w:sz="8" w:space="0"/>
          <w:left w:val="single" w:color="4472C4" w:sz="8" w:space="0"/>
          <w:bottom w:val="single" w:color="4472C4" w:sz="8" w:space="0"/>
          <w:right w:val="single" w:color="4472C4" w:sz="8" w:space="0"/>
          <w:insideV w:val="single" w:sz="8" w:space="0"/>
        </w:tcBorders>
        <w:shd w:val="clear" w:color="auto" w:fill="D0DCF0"/>
      </w:tcPr>
    </w:tblStylePr>
    <w:tblStylePr w:type="band2Horz">
      <w:tblPr/>
      <w:tcPr>
        <w:tcBorders>
          <w:top w:val="single" w:color="4472C4" w:sz="8" w:space="0"/>
          <w:left w:val="single" w:color="4472C4" w:sz="8" w:space="0"/>
          <w:bottom w:val="single" w:color="4472C4" w:sz="8" w:space="0"/>
          <w:right w:val="single" w:color="4472C4" w:sz="8" w:space="0"/>
          <w:insideV w:val="single" w:sz="8" w:space="0"/>
        </w:tcBorders>
      </w:tcPr>
    </w:tblStylePr>
  </w:style>
  <w:style w:type="table" w:styleId="153">
    <w:name w:val="Light Grid Accent 6"/>
    <w:basedOn w:val="88"/>
    <w:qFormat/>
    <w:uiPriority w:val="62"/>
    <w:tblPr>
      <w:tblBorders>
        <w:top w:val="single" w:color="70AD47" w:sz="8" w:space="0"/>
        <w:left w:val="single" w:color="70AD47" w:sz="8" w:space="0"/>
        <w:bottom w:val="single" w:color="70AD47" w:sz="8" w:space="0"/>
        <w:right w:val="single" w:color="70AD47" w:sz="8" w:space="0"/>
        <w:insideH w:val="single" w:color="70AD47" w:sz="8" w:space="0"/>
        <w:insideV w:val="single" w:color="70AD47" w:sz="8" w:space="0"/>
      </w:tblBorders>
    </w:tblPr>
    <w:tblStylePr w:type="firstRow">
      <w:pPr>
        <w:spacing w:before="0" w:after="0" w:line="240" w:lineRule="auto"/>
      </w:pPr>
      <w:rPr>
        <w:rFonts w:ascii="Calibri Light" w:hAnsi="Calibri Light" w:eastAsia="宋体" w:cs="宋体"/>
        <w:b/>
        <w:bCs/>
      </w:rPr>
      <w:tblPr/>
      <w:tcPr>
        <w:tcBorders>
          <w:top w:val="single" w:color="70AD47" w:sz="8" w:space="0"/>
          <w:left w:val="single" w:color="70AD47" w:sz="8" w:space="0"/>
          <w:bottom w:val="single" w:color="70AD47" w:sz="18" w:space="0"/>
          <w:right w:val="single" w:color="70AD47"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70AD47" w:sz="6" w:space="0"/>
          <w:left w:val="single" w:color="70AD47" w:sz="8" w:space="0"/>
          <w:bottom w:val="single" w:color="70AD47" w:sz="8" w:space="0"/>
          <w:right w:val="single" w:color="70AD47"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70AD47" w:sz="8" w:space="0"/>
          <w:left w:val="single" w:color="70AD47" w:sz="8" w:space="0"/>
          <w:bottom w:val="single" w:color="70AD47" w:sz="8" w:space="0"/>
          <w:right w:val="single" w:color="70AD47" w:sz="8" w:space="0"/>
        </w:tcBorders>
      </w:tcPr>
    </w:tblStylePr>
    <w:tblStylePr w:type="band1Vert">
      <w:tblPr/>
      <w:tcPr>
        <w:tcBorders>
          <w:top w:val="single" w:color="70AD47" w:sz="8" w:space="0"/>
          <w:left w:val="single" w:color="70AD47" w:sz="8" w:space="0"/>
          <w:bottom w:val="single" w:color="70AD47" w:sz="8" w:space="0"/>
          <w:right w:val="single" w:color="70AD47" w:sz="8" w:space="0"/>
        </w:tcBorders>
        <w:shd w:val="clear" w:color="auto" w:fill="DBEBD0"/>
      </w:tcPr>
    </w:tblStylePr>
    <w:tblStylePr w:type="band1Horz">
      <w:tblPr/>
      <w:tcPr>
        <w:tcBorders>
          <w:top w:val="single" w:color="70AD47" w:sz="8" w:space="0"/>
          <w:left w:val="single" w:color="70AD47" w:sz="8" w:space="0"/>
          <w:bottom w:val="single" w:color="70AD47" w:sz="8" w:space="0"/>
          <w:right w:val="single" w:color="70AD47" w:sz="8" w:space="0"/>
          <w:insideV w:val="single" w:sz="8" w:space="0"/>
        </w:tcBorders>
        <w:shd w:val="clear" w:color="auto" w:fill="DBEBD0"/>
      </w:tcPr>
    </w:tblStylePr>
    <w:tblStylePr w:type="band2Horz">
      <w:tblPr/>
      <w:tcPr>
        <w:tcBorders>
          <w:top w:val="single" w:color="70AD47" w:sz="8" w:space="0"/>
          <w:left w:val="single" w:color="70AD47" w:sz="8" w:space="0"/>
          <w:bottom w:val="single" w:color="70AD47" w:sz="8" w:space="0"/>
          <w:right w:val="single" w:color="70AD47" w:sz="8" w:space="0"/>
          <w:insideV w:val="single" w:sz="8" w:space="0"/>
        </w:tcBorders>
      </w:tcPr>
    </w:tblStylePr>
  </w:style>
  <w:style w:type="table" w:styleId="154">
    <w:name w:val="Medium Shading 1"/>
    <w:basedOn w:val="88"/>
    <w:qFormat/>
    <w:uiPriority w:val="63"/>
    <w:tblPr>
      <w:tblBorders>
        <w:top w:val="single" w:color="3F3F3F" w:sz="8" w:space="0"/>
        <w:left w:val="single" w:color="3F3F3F" w:sz="8" w:space="0"/>
        <w:bottom w:val="single" w:color="3F3F3F" w:sz="8" w:space="0"/>
        <w:right w:val="single" w:color="3F3F3F" w:sz="8" w:space="0"/>
        <w:insideH w:val="single" w:color="3F3F3F" w:sz="8" w:space="0"/>
      </w:tblBorders>
    </w:tblPr>
    <w:tblStylePr w:type="firstRow">
      <w:pPr>
        <w:spacing w:before="0" w:after="0" w:line="240" w:lineRule="auto"/>
      </w:pPr>
      <w:rPr>
        <w:b/>
        <w:bCs/>
        <w:color w:val="FFFFFF"/>
      </w:rPr>
      <w:tblPr/>
      <w:tcPr>
        <w:tcBorders>
          <w:top w:val="single" w:color="3F3F3F" w:sz="8" w:space="0"/>
          <w:left w:val="single" w:color="3F3F3F" w:sz="8" w:space="0"/>
          <w:bottom w:val="single" w:color="3F3F3F" w:sz="8" w:space="0"/>
          <w:right w:val="single" w:color="3F3F3F" w:sz="8" w:space="0"/>
          <w:insideH w:val="nil"/>
          <w:insideV w:val="nil"/>
        </w:tcBorders>
        <w:shd w:val="clear" w:color="auto" w:fill="000000"/>
      </w:tcPr>
    </w:tblStylePr>
    <w:tblStylePr w:type="lastRow">
      <w:pPr>
        <w:spacing w:before="0" w:after="0" w:line="240" w:lineRule="auto"/>
      </w:pPr>
      <w:rPr>
        <w:b/>
        <w:bCs/>
      </w:rPr>
      <w:tblPr/>
      <w:tcPr>
        <w:tcBorders>
          <w:top w:val="double" w:color="3F3F3F" w:sz="6" w:space="0"/>
          <w:left w:val="single" w:color="3F3F3F" w:sz="8" w:space="0"/>
          <w:bottom w:val="single" w:color="3F3F3F" w:sz="8" w:space="0"/>
          <w:right w:val="single" w:color="3F3F3F" w:sz="8" w:space="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155">
    <w:name w:val="Medium Shading 1 Accent 1"/>
    <w:basedOn w:val="88"/>
    <w:qFormat/>
    <w:uiPriority w:val="63"/>
    <w:tblPr>
      <w:tblBorders>
        <w:top w:val="single" w:color="84B4DF" w:sz="8" w:space="0"/>
        <w:left w:val="single" w:color="84B4DF" w:sz="8" w:space="0"/>
        <w:bottom w:val="single" w:color="84B4DF" w:sz="8" w:space="0"/>
        <w:right w:val="single" w:color="84B4DF" w:sz="8" w:space="0"/>
        <w:insideH w:val="single" w:color="84B4DF" w:sz="8" w:space="0"/>
      </w:tblBorders>
    </w:tblPr>
    <w:tblStylePr w:type="firstRow">
      <w:pPr>
        <w:spacing w:before="0" w:after="0" w:line="240" w:lineRule="auto"/>
      </w:pPr>
      <w:rPr>
        <w:b/>
        <w:bCs/>
        <w:color w:val="FFFFFF"/>
      </w:rPr>
      <w:tblPr/>
      <w:tcPr>
        <w:tcBorders>
          <w:top w:val="single" w:color="84B4DF" w:sz="8" w:space="0"/>
          <w:left w:val="single" w:color="84B4DF" w:sz="8" w:space="0"/>
          <w:bottom w:val="single" w:color="84B4DF" w:sz="8" w:space="0"/>
          <w:right w:val="single" w:color="84B4DF" w:sz="8" w:space="0"/>
          <w:insideH w:val="nil"/>
          <w:insideV w:val="nil"/>
        </w:tcBorders>
        <w:shd w:val="clear" w:color="auto" w:fill="5B9BD5"/>
      </w:tcPr>
    </w:tblStylePr>
    <w:tblStylePr w:type="lastRow">
      <w:pPr>
        <w:spacing w:before="0" w:after="0" w:line="240" w:lineRule="auto"/>
      </w:pPr>
      <w:rPr>
        <w:b/>
        <w:bCs/>
      </w:rPr>
      <w:tblPr/>
      <w:tcPr>
        <w:tcBorders>
          <w:top w:val="double" w:color="84B4DF" w:sz="6" w:space="0"/>
          <w:left w:val="single" w:color="84B4DF" w:sz="8" w:space="0"/>
          <w:bottom w:val="single" w:color="84B4DF" w:sz="8" w:space="0"/>
          <w:right w:val="single" w:color="84B4DF" w:sz="8" w:space="0"/>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56">
    <w:name w:val="Medium Shading 1 Accent 2"/>
    <w:basedOn w:val="88"/>
    <w:qFormat/>
    <w:uiPriority w:val="63"/>
    <w:tblPr>
      <w:tblBorders>
        <w:top w:val="single" w:color="F19D64" w:sz="8" w:space="0"/>
        <w:left w:val="single" w:color="F19D64" w:sz="8" w:space="0"/>
        <w:bottom w:val="single" w:color="F19D64" w:sz="8" w:space="0"/>
        <w:right w:val="single" w:color="F19D64" w:sz="8" w:space="0"/>
        <w:insideH w:val="single" w:color="F19D64" w:sz="8" w:space="0"/>
      </w:tblBorders>
    </w:tblPr>
    <w:tblStylePr w:type="firstRow">
      <w:pPr>
        <w:spacing w:before="0" w:after="0" w:line="240" w:lineRule="auto"/>
      </w:pPr>
      <w:rPr>
        <w:b/>
        <w:bCs/>
        <w:color w:val="FFFFFF"/>
      </w:rPr>
      <w:tblPr/>
      <w:tcPr>
        <w:tcBorders>
          <w:top w:val="single" w:color="F19D64" w:sz="8" w:space="0"/>
          <w:left w:val="single" w:color="F19D64" w:sz="8" w:space="0"/>
          <w:bottom w:val="single" w:color="F19D64" w:sz="8" w:space="0"/>
          <w:right w:val="single" w:color="F19D64" w:sz="8" w:space="0"/>
          <w:insideH w:val="nil"/>
          <w:insideV w:val="nil"/>
        </w:tcBorders>
        <w:shd w:val="clear" w:color="auto" w:fill="ED7D31"/>
      </w:tcPr>
    </w:tblStylePr>
    <w:tblStylePr w:type="lastRow">
      <w:pPr>
        <w:spacing w:before="0" w:after="0" w:line="240" w:lineRule="auto"/>
      </w:pPr>
      <w:rPr>
        <w:b/>
        <w:bCs/>
      </w:rPr>
      <w:tblPr/>
      <w:tcPr>
        <w:tcBorders>
          <w:top w:val="double" w:color="F19D64" w:sz="6" w:space="0"/>
          <w:left w:val="single" w:color="F19D64" w:sz="8" w:space="0"/>
          <w:bottom w:val="single" w:color="F19D64" w:sz="8" w:space="0"/>
          <w:right w:val="single" w:color="F19D64" w:sz="8" w:space="0"/>
          <w:insideH w:val="nil"/>
          <w:insideV w:val="nil"/>
        </w:tcBorders>
      </w:tcPr>
    </w:tblStylePr>
    <w:tblStylePr w:type="firstCol">
      <w:rPr>
        <w:b/>
        <w:bCs/>
      </w:rPr>
    </w:tblStylePr>
    <w:tblStylePr w:type="lastCol">
      <w:rPr>
        <w:b/>
        <w:bCs/>
      </w:rPr>
    </w:tblStylePr>
    <w:tblStylePr w:type="band1Vert">
      <w:tblPr/>
      <w:tcPr>
        <w:shd w:val="clear" w:color="auto" w:fill="FADECC"/>
      </w:tcPr>
    </w:tblStylePr>
    <w:tblStylePr w:type="band1Horz">
      <w:tblPr/>
      <w:tcPr>
        <w:tcBorders>
          <w:insideH w:val="nil"/>
          <w:insideV w:val="nil"/>
        </w:tcBorders>
        <w:shd w:val="clear" w:color="auto" w:fill="FADECC"/>
      </w:tcPr>
    </w:tblStylePr>
    <w:tblStylePr w:type="band2Horz">
      <w:tblPr/>
      <w:tcPr>
        <w:tcBorders>
          <w:insideH w:val="nil"/>
          <w:insideV w:val="nil"/>
        </w:tcBorders>
      </w:tcPr>
    </w:tblStylePr>
  </w:style>
  <w:style w:type="table" w:styleId="157">
    <w:name w:val="Medium Shading 1 Accent 3"/>
    <w:basedOn w:val="88"/>
    <w:qFormat/>
    <w:uiPriority w:val="63"/>
    <w:tblPr>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after="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after="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58">
    <w:name w:val="Medium Shading 1 Accent 4"/>
    <w:basedOn w:val="88"/>
    <w:qFormat/>
    <w:uiPriority w:val="63"/>
    <w:tblPr>
      <w:tblBorders>
        <w:top w:val="single" w:color="FFCF3F" w:sz="8" w:space="0"/>
        <w:left w:val="single" w:color="FFCF3F" w:sz="8" w:space="0"/>
        <w:bottom w:val="single" w:color="FFCF3F" w:sz="8" w:space="0"/>
        <w:right w:val="single" w:color="FFCF3F" w:sz="8" w:space="0"/>
        <w:insideH w:val="single" w:color="FFCF3F" w:sz="8" w:space="0"/>
      </w:tblBorders>
    </w:tblPr>
    <w:tblStylePr w:type="firstRow">
      <w:pPr>
        <w:spacing w:before="0" w:after="0" w:line="240" w:lineRule="auto"/>
      </w:pPr>
      <w:rPr>
        <w:b/>
        <w:bCs/>
        <w:color w:val="FFFFFF"/>
      </w:rPr>
      <w:tblPr/>
      <w:tcPr>
        <w:tcBorders>
          <w:top w:val="single" w:color="FFCF3F" w:sz="8" w:space="0"/>
          <w:left w:val="single" w:color="FFCF3F" w:sz="8" w:space="0"/>
          <w:bottom w:val="single" w:color="FFCF3F" w:sz="8" w:space="0"/>
          <w:right w:val="single" w:color="FFCF3F" w:sz="8" w:space="0"/>
          <w:insideH w:val="nil"/>
          <w:insideV w:val="nil"/>
        </w:tcBorders>
        <w:shd w:val="clear" w:color="auto" w:fill="FFC000"/>
      </w:tcPr>
    </w:tblStylePr>
    <w:tblStylePr w:type="lastRow">
      <w:pPr>
        <w:spacing w:before="0" w:after="0" w:line="240" w:lineRule="auto"/>
      </w:pPr>
      <w:rPr>
        <w:b/>
        <w:bCs/>
      </w:rPr>
      <w:tblPr/>
      <w:tcPr>
        <w:tcBorders>
          <w:top w:val="double" w:color="FFCF3F" w:sz="6" w:space="0"/>
          <w:left w:val="single" w:color="FFCF3F" w:sz="8" w:space="0"/>
          <w:bottom w:val="single" w:color="FFCF3F" w:sz="8" w:space="0"/>
          <w:right w:val="single" w:color="FFCF3F" w:sz="8" w:space="0"/>
          <w:insideH w:val="nil"/>
          <w:insideV w:val="nil"/>
        </w:tcBorders>
      </w:tcPr>
    </w:tblStylePr>
    <w:tblStylePr w:type="firstCol">
      <w:rPr>
        <w:b/>
        <w:bCs/>
      </w:rPr>
    </w:tblStylePr>
    <w:tblStylePr w:type="lastCol">
      <w:rPr>
        <w:b/>
        <w:bCs/>
      </w:rPr>
    </w:tblStylePr>
    <w:tblStylePr w:type="band1Vert">
      <w:tblPr/>
      <w:tcPr>
        <w:shd w:val="clear" w:color="auto" w:fill="FFEFBF"/>
      </w:tcPr>
    </w:tblStylePr>
    <w:tblStylePr w:type="band1Horz">
      <w:tblPr/>
      <w:tcPr>
        <w:tcBorders>
          <w:insideH w:val="nil"/>
          <w:insideV w:val="nil"/>
        </w:tcBorders>
        <w:shd w:val="clear" w:color="auto" w:fill="FFEFBF"/>
      </w:tcPr>
    </w:tblStylePr>
    <w:tblStylePr w:type="band2Horz">
      <w:tblPr/>
      <w:tcPr>
        <w:tcBorders>
          <w:insideH w:val="nil"/>
          <w:insideV w:val="nil"/>
        </w:tcBorders>
      </w:tcPr>
    </w:tblStylePr>
  </w:style>
  <w:style w:type="table" w:styleId="159">
    <w:name w:val="Medium Shading 1 Accent 5"/>
    <w:basedOn w:val="88"/>
    <w:qFormat/>
    <w:uiPriority w:val="63"/>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rPr>
        <w:b/>
        <w:bCs/>
        <w:color w:val="FFFFFF"/>
      </w:rPr>
      <w:tbl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rPr>
        <w:b/>
        <w:bCs/>
      </w:rPr>
      <w:tblPr/>
      <w:tcPr>
        <w:tcBorders>
          <w:top w:val="double" w:color="7295D2" w:sz="6" w:space="0"/>
          <w:left w:val="single" w:color="7295D2" w:sz="8" w:space="0"/>
          <w:bottom w:val="single" w:color="7295D2" w:sz="8" w:space="0"/>
          <w:right w:val="single" w:color="7295D2" w:sz="8" w:space="0"/>
          <w:insideH w:val="nil"/>
          <w:insideV w:val="nil"/>
        </w:tcBorders>
      </w:tcPr>
    </w:tblStylePr>
    <w:tblStylePr w:type="firstCol">
      <w:rPr>
        <w:b/>
        <w:bCs/>
      </w:rPr>
    </w:tblStylePr>
    <w:tblStylePr w:type="lastCol">
      <w:rPr>
        <w:b/>
        <w:bCs/>
      </w:rPr>
    </w:tblStylePr>
    <w:tblStylePr w:type="band1Vert">
      <w:tblPr/>
      <w:tcPr>
        <w:shd w:val="clear" w:color="auto" w:fill="D0DCF0"/>
      </w:tcPr>
    </w:tblStylePr>
    <w:tblStylePr w:type="band1Horz">
      <w:tblPr/>
      <w:tcPr>
        <w:tcBorders>
          <w:insideH w:val="nil"/>
          <w:insideV w:val="nil"/>
        </w:tcBorders>
        <w:shd w:val="clear" w:color="auto" w:fill="D0DCF0"/>
      </w:tcPr>
    </w:tblStylePr>
    <w:tblStylePr w:type="band2Horz">
      <w:tblPr/>
      <w:tcPr>
        <w:tcBorders>
          <w:insideH w:val="nil"/>
          <w:insideV w:val="nil"/>
        </w:tcBorders>
      </w:tcPr>
    </w:tblStylePr>
  </w:style>
  <w:style w:type="table" w:styleId="160">
    <w:name w:val="Medium Shading 1 Accent 6"/>
    <w:basedOn w:val="88"/>
    <w:qFormat/>
    <w:uiPriority w:val="63"/>
    <w:tblPr>
      <w:tblBorders>
        <w:top w:val="single" w:color="93C571" w:sz="8" w:space="0"/>
        <w:left w:val="single" w:color="93C571" w:sz="8" w:space="0"/>
        <w:bottom w:val="single" w:color="93C571" w:sz="8" w:space="0"/>
        <w:right w:val="single" w:color="93C571" w:sz="8" w:space="0"/>
        <w:insideH w:val="single" w:color="93C571" w:sz="8" w:space="0"/>
      </w:tblBorders>
    </w:tblPr>
    <w:tblStylePr w:type="firstRow">
      <w:pPr>
        <w:spacing w:before="0" w:after="0" w:line="240" w:lineRule="auto"/>
      </w:pPr>
      <w:rPr>
        <w:b/>
        <w:bCs/>
        <w:color w:val="FFFFFF"/>
      </w:rPr>
      <w:tblPr/>
      <w:tcPr>
        <w:tcBorders>
          <w:top w:val="single" w:color="93C571" w:sz="8" w:space="0"/>
          <w:left w:val="single" w:color="93C571" w:sz="8" w:space="0"/>
          <w:bottom w:val="single" w:color="93C571" w:sz="8" w:space="0"/>
          <w:right w:val="single" w:color="93C571" w:sz="8" w:space="0"/>
          <w:insideH w:val="nil"/>
          <w:insideV w:val="nil"/>
        </w:tcBorders>
        <w:shd w:val="clear" w:color="auto" w:fill="70AD47"/>
      </w:tcPr>
    </w:tblStylePr>
    <w:tblStylePr w:type="lastRow">
      <w:pPr>
        <w:spacing w:before="0" w:after="0" w:line="240" w:lineRule="auto"/>
      </w:pPr>
      <w:rPr>
        <w:b/>
        <w:bCs/>
      </w:rPr>
      <w:tblPr/>
      <w:tcPr>
        <w:tcBorders>
          <w:top w:val="double" w:color="93C571" w:sz="6" w:space="0"/>
          <w:left w:val="single" w:color="93C571" w:sz="8" w:space="0"/>
          <w:bottom w:val="single" w:color="93C571" w:sz="8" w:space="0"/>
          <w:right w:val="single" w:color="93C571" w:sz="8" w:space="0"/>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161">
    <w:name w:val="Medium Shading 2"/>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B9BD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ED7D3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A5A5A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FC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472C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70AD47"/>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qFormat/>
    <w:uiPriority w:val="65"/>
    <w:rPr>
      <w:color w:val="000000"/>
    </w:rPr>
    <w:tblPr>
      <w:tblBorders>
        <w:top w:val="single" w:color="000000" w:sz="8" w:space="0"/>
        <w:bottom w:val="single" w:color="000000" w:sz="8" w:space="0"/>
      </w:tblBorders>
    </w:tblPr>
    <w:tblStylePr w:type="firstRow">
      <w:rPr>
        <w:rFonts w:ascii="Calibri Light" w:hAnsi="Calibri Light" w:eastAsia="宋体" w:cs="宋体"/>
      </w:rPr>
      <w:tblPr/>
      <w:tcPr>
        <w:tcBorders>
          <w:top w:val="nil"/>
          <w:bottom w:val="single" w:color="000000" w:sz="8" w:space="0"/>
        </w:tcBorders>
      </w:tcPr>
    </w:tblStylePr>
    <w:tblStylePr w:type="lastRow">
      <w:rPr>
        <w:b/>
        <w:bCs/>
        <w:color w:val="44546A"/>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BFBFBF"/>
      </w:tcPr>
    </w:tblStylePr>
    <w:tblStylePr w:type="band1Horz">
      <w:tblPr/>
      <w:tcPr>
        <w:shd w:val="clear" w:color="auto" w:fill="BFBFBF"/>
      </w:tcPr>
    </w:tblStylePr>
  </w:style>
  <w:style w:type="table" w:styleId="169">
    <w:name w:val="Medium List 1 Accent 1"/>
    <w:basedOn w:val="88"/>
    <w:qFormat/>
    <w:uiPriority w:val="65"/>
    <w:rPr>
      <w:color w:val="000000"/>
    </w:rPr>
    <w:tblPr>
      <w:tblBorders>
        <w:top w:val="single" w:color="5B9BD5" w:sz="8" w:space="0"/>
        <w:bottom w:val="single" w:color="5B9BD5" w:sz="8" w:space="0"/>
      </w:tblBorders>
    </w:tblPr>
    <w:tblStylePr w:type="firstRow">
      <w:rPr>
        <w:rFonts w:ascii="Calibri Light" w:hAnsi="Calibri Light" w:eastAsia="宋体" w:cs="宋体"/>
      </w:rPr>
      <w:tblPr/>
      <w:tcPr>
        <w:tcBorders>
          <w:top w:val="nil"/>
          <w:bottom w:val="single" w:color="5B9BD5" w:sz="8" w:space="0"/>
        </w:tcBorders>
      </w:tcPr>
    </w:tblStylePr>
    <w:tblStylePr w:type="lastRow">
      <w:rPr>
        <w:b/>
        <w:bCs/>
        <w:color w:val="44546A"/>
      </w:rPr>
      <w:tblPr/>
      <w:tcPr>
        <w:tcBorders>
          <w:top w:val="single" w:color="5B9BD5" w:sz="8" w:space="0"/>
          <w:bottom w:val="single" w:color="5B9BD5" w:sz="8" w:space="0"/>
        </w:tcBorders>
      </w:tcPr>
    </w:tblStylePr>
    <w:tblStylePr w:type="firstCol">
      <w:rPr>
        <w:b/>
        <w:bCs/>
      </w:rPr>
    </w:tblStylePr>
    <w:tblStylePr w:type="lastCol">
      <w:rPr>
        <w:b/>
        <w:bCs/>
      </w:rPr>
      <w:tblPr/>
      <w:tcPr>
        <w:tcBorders>
          <w:top w:val="single" w:color="5B9BD5" w:sz="8" w:space="0"/>
          <w:bottom w:val="single" w:color="5B9BD5" w:sz="8" w:space="0"/>
        </w:tcBorders>
      </w:tcPr>
    </w:tblStylePr>
    <w:tblStylePr w:type="band1Vert">
      <w:tblPr/>
      <w:tcPr>
        <w:shd w:val="clear" w:color="auto" w:fill="D6E6F4"/>
      </w:tcPr>
    </w:tblStylePr>
    <w:tblStylePr w:type="band1Horz">
      <w:tblPr/>
      <w:tcPr>
        <w:shd w:val="clear" w:color="auto" w:fill="D6E6F4"/>
      </w:tcPr>
    </w:tblStylePr>
  </w:style>
  <w:style w:type="table" w:styleId="170">
    <w:name w:val="Medium List 1 Accent 2"/>
    <w:basedOn w:val="88"/>
    <w:qFormat/>
    <w:uiPriority w:val="65"/>
    <w:rPr>
      <w:color w:val="000000"/>
    </w:rPr>
    <w:tblPr>
      <w:tblBorders>
        <w:top w:val="single" w:color="ED7D31" w:sz="8" w:space="0"/>
        <w:bottom w:val="single" w:color="ED7D31" w:sz="8" w:space="0"/>
      </w:tblBorders>
    </w:tblPr>
    <w:tblStylePr w:type="firstRow">
      <w:rPr>
        <w:rFonts w:ascii="Calibri Light" w:hAnsi="Calibri Light" w:eastAsia="宋体" w:cs="宋体"/>
      </w:rPr>
      <w:tblPr/>
      <w:tcPr>
        <w:tcBorders>
          <w:top w:val="nil"/>
          <w:bottom w:val="single" w:color="ED7D31" w:sz="8" w:space="0"/>
        </w:tcBorders>
      </w:tcPr>
    </w:tblStylePr>
    <w:tblStylePr w:type="lastRow">
      <w:rPr>
        <w:b/>
        <w:bCs/>
        <w:color w:val="44546A"/>
      </w:rPr>
      <w:tblPr/>
      <w:tcPr>
        <w:tcBorders>
          <w:top w:val="single" w:color="ED7D31" w:sz="8" w:space="0"/>
          <w:bottom w:val="single" w:color="ED7D31" w:sz="8" w:space="0"/>
        </w:tcBorders>
      </w:tcPr>
    </w:tblStylePr>
    <w:tblStylePr w:type="firstCol">
      <w:rPr>
        <w:b/>
        <w:bCs/>
      </w:rPr>
    </w:tblStylePr>
    <w:tblStylePr w:type="lastCol">
      <w:rPr>
        <w:b/>
        <w:bCs/>
      </w:rPr>
      <w:tblPr/>
      <w:tcPr>
        <w:tcBorders>
          <w:top w:val="single" w:color="ED7D31" w:sz="8" w:space="0"/>
          <w:bottom w:val="single" w:color="ED7D31" w:sz="8" w:space="0"/>
        </w:tcBorders>
      </w:tcPr>
    </w:tblStylePr>
    <w:tblStylePr w:type="band1Vert">
      <w:tblPr/>
      <w:tcPr>
        <w:shd w:val="clear" w:color="auto" w:fill="FADECC"/>
      </w:tcPr>
    </w:tblStylePr>
    <w:tblStylePr w:type="band1Horz">
      <w:tblPr/>
      <w:tcPr>
        <w:shd w:val="clear" w:color="auto" w:fill="FADECC"/>
      </w:tcPr>
    </w:tblStylePr>
  </w:style>
  <w:style w:type="table" w:styleId="171">
    <w:name w:val="Medium List 1 Accent 3"/>
    <w:basedOn w:val="88"/>
    <w:qFormat/>
    <w:uiPriority w:val="65"/>
    <w:rPr>
      <w:color w:val="000000"/>
    </w:rPr>
    <w:tblPr>
      <w:tblBorders>
        <w:top w:val="single" w:color="A5A5A5" w:sz="8" w:space="0"/>
        <w:bottom w:val="single" w:color="A5A5A5" w:sz="8" w:space="0"/>
      </w:tblBorders>
    </w:tblPr>
    <w:tblStylePr w:type="firstRow">
      <w:rPr>
        <w:rFonts w:ascii="Calibri Light" w:hAnsi="Calibri Light" w:eastAsia="宋体" w:cs="宋体"/>
      </w:rPr>
      <w:tblPr/>
      <w:tcPr>
        <w:tcBorders>
          <w:top w:val="nil"/>
          <w:bottom w:val="single" w:color="A5A5A5" w:sz="8" w:space="0"/>
        </w:tcBorders>
      </w:tcPr>
    </w:tblStylePr>
    <w:tblStylePr w:type="lastRow">
      <w:rPr>
        <w:b/>
        <w:bCs/>
        <w:color w:val="44546A"/>
      </w:rPr>
      <w:tblPr/>
      <w:tcPr>
        <w:tcBorders>
          <w:top w:val="single" w:color="A5A5A5" w:sz="8" w:space="0"/>
          <w:bottom w:val="single" w:color="A5A5A5" w:sz="8" w:space="0"/>
        </w:tcBorders>
      </w:tcPr>
    </w:tblStylePr>
    <w:tblStylePr w:type="firstCol">
      <w:rPr>
        <w:b/>
        <w:bCs/>
      </w:rPr>
    </w:tblStylePr>
    <w:tblStylePr w:type="lastCol">
      <w:rPr>
        <w:b/>
        <w:bCs/>
      </w:rPr>
      <w:tblPr/>
      <w:tcPr>
        <w:tcBorders>
          <w:top w:val="single" w:color="A5A5A5" w:sz="8" w:space="0"/>
          <w:bottom w:val="single" w:color="A5A5A5" w:sz="8" w:space="0"/>
        </w:tcBorders>
      </w:tcPr>
    </w:tblStylePr>
    <w:tblStylePr w:type="band1Vert">
      <w:tblPr/>
      <w:tcPr>
        <w:shd w:val="clear" w:color="auto" w:fill="E8E8E8"/>
      </w:tcPr>
    </w:tblStylePr>
    <w:tblStylePr w:type="band1Horz">
      <w:tblPr/>
      <w:tcPr>
        <w:shd w:val="clear" w:color="auto" w:fill="E8E8E8"/>
      </w:tcPr>
    </w:tblStylePr>
  </w:style>
  <w:style w:type="table" w:styleId="172">
    <w:name w:val="Medium List 1 Accent 4"/>
    <w:basedOn w:val="88"/>
    <w:qFormat/>
    <w:uiPriority w:val="65"/>
    <w:rPr>
      <w:color w:val="000000"/>
    </w:rPr>
    <w:tblPr>
      <w:tblBorders>
        <w:top w:val="single" w:color="FFC000" w:sz="8" w:space="0"/>
        <w:bottom w:val="single" w:color="FFC000" w:sz="8" w:space="0"/>
      </w:tblBorders>
    </w:tblPr>
    <w:tblStylePr w:type="firstRow">
      <w:rPr>
        <w:rFonts w:ascii="Calibri Light" w:hAnsi="Calibri Light" w:eastAsia="宋体" w:cs="宋体"/>
      </w:rPr>
      <w:tblPr/>
      <w:tcPr>
        <w:tcBorders>
          <w:top w:val="nil"/>
          <w:bottom w:val="single" w:color="FFC000" w:sz="8" w:space="0"/>
        </w:tcBorders>
      </w:tcPr>
    </w:tblStylePr>
    <w:tblStylePr w:type="lastRow">
      <w:rPr>
        <w:b/>
        <w:bCs/>
        <w:color w:val="44546A"/>
      </w:rPr>
      <w:tblPr/>
      <w:tcPr>
        <w:tcBorders>
          <w:top w:val="single" w:color="FFC000" w:sz="8" w:space="0"/>
          <w:bottom w:val="single" w:color="FFC000" w:sz="8" w:space="0"/>
        </w:tcBorders>
      </w:tcPr>
    </w:tblStylePr>
    <w:tblStylePr w:type="firstCol">
      <w:rPr>
        <w:b/>
        <w:bCs/>
      </w:rPr>
    </w:tblStylePr>
    <w:tblStylePr w:type="lastCol">
      <w:rPr>
        <w:b/>
        <w:bCs/>
      </w:rPr>
      <w:tblPr/>
      <w:tcPr>
        <w:tcBorders>
          <w:top w:val="single" w:color="FFC000" w:sz="8" w:space="0"/>
          <w:bottom w:val="single" w:color="FFC000" w:sz="8" w:space="0"/>
        </w:tcBorders>
      </w:tcPr>
    </w:tblStylePr>
    <w:tblStylePr w:type="band1Vert">
      <w:tblPr/>
      <w:tcPr>
        <w:shd w:val="clear" w:color="auto" w:fill="FFEFBF"/>
      </w:tcPr>
    </w:tblStylePr>
    <w:tblStylePr w:type="band1Horz">
      <w:tblPr/>
      <w:tcPr>
        <w:shd w:val="clear" w:color="auto" w:fill="FFEFBF"/>
      </w:tcPr>
    </w:tblStylePr>
  </w:style>
  <w:style w:type="table" w:styleId="173">
    <w:name w:val="Medium List 1 Accent 5"/>
    <w:basedOn w:val="88"/>
    <w:qFormat/>
    <w:uiPriority w:val="65"/>
    <w:rPr>
      <w:color w:val="000000"/>
    </w:rPr>
    <w:tblPr>
      <w:tblBorders>
        <w:top w:val="single" w:color="4472C4" w:sz="8" w:space="0"/>
        <w:bottom w:val="single" w:color="4472C4" w:sz="8" w:space="0"/>
      </w:tblBorders>
    </w:tblPr>
    <w:tblStylePr w:type="firstRow">
      <w:rPr>
        <w:rFonts w:ascii="Calibri Light" w:hAnsi="Calibri Light" w:eastAsia="宋体" w:cs="宋体"/>
      </w:rPr>
      <w:tblPr/>
      <w:tcPr>
        <w:tcBorders>
          <w:top w:val="nil"/>
          <w:bottom w:val="single" w:color="4472C4" w:sz="8" w:space="0"/>
        </w:tcBorders>
      </w:tcPr>
    </w:tblStylePr>
    <w:tblStylePr w:type="lastRow">
      <w:rPr>
        <w:b/>
        <w:bCs/>
        <w:color w:val="44546A"/>
      </w:rPr>
      <w:tblPr/>
      <w:tcPr>
        <w:tcBorders>
          <w:top w:val="single" w:color="4472C4" w:sz="8" w:space="0"/>
          <w:bottom w:val="single" w:color="4472C4" w:sz="8" w:space="0"/>
        </w:tcBorders>
      </w:tcPr>
    </w:tblStylePr>
    <w:tblStylePr w:type="firstCol">
      <w:rPr>
        <w:b/>
        <w:bCs/>
      </w:rPr>
    </w:tblStylePr>
    <w:tblStylePr w:type="lastCol">
      <w:rPr>
        <w:b/>
        <w:bCs/>
      </w:rPr>
      <w:tblPr/>
      <w:tcPr>
        <w:tcBorders>
          <w:top w:val="single" w:color="4472C4" w:sz="8" w:space="0"/>
          <w:bottom w:val="single" w:color="4472C4" w:sz="8" w:space="0"/>
        </w:tcBorders>
      </w:tcPr>
    </w:tblStylePr>
    <w:tblStylePr w:type="band1Vert">
      <w:tblPr/>
      <w:tcPr>
        <w:shd w:val="clear" w:color="auto" w:fill="D0DCF0"/>
      </w:tcPr>
    </w:tblStylePr>
    <w:tblStylePr w:type="band1Horz">
      <w:tblPr/>
      <w:tcPr>
        <w:shd w:val="clear" w:color="auto" w:fill="D0DCF0"/>
      </w:tcPr>
    </w:tblStylePr>
  </w:style>
  <w:style w:type="table" w:styleId="174">
    <w:name w:val="Medium List 1 Accent 6"/>
    <w:basedOn w:val="88"/>
    <w:qFormat/>
    <w:uiPriority w:val="65"/>
    <w:rPr>
      <w:color w:val="000000"/>
    </w:rPr>
    <w:tblPr>
      <w:tblBorders>
        <w:top w:val="single" w:color="70AD47" w:sz="8" w:space="0"/>
        <w:bottom w:val="single" w:color="70AD47" w:sz="8" w:space="0"/>
      </w:tblBorders>
    </w:tblPr>
    <w:tblStylePr w:type="firstRow">
      <w:rPr>
        <w:rFonts w:ascii="Calibri Light" w:hAnsi="Calibri Light" w:eastAsia="宋体" w:cs="宋体"/>
      </w:rPr>
      <w:tblPr/>
      <w:tcPr>
        <w:tcBorders>
          <w:top w:val="nil"/>
          <w:bottom w:val="single" w:color="70AD47" w:sz="8" w:space="0"/>
        </w:tcBorders>
      </w:tcPr>
    </w:tblStylePr>
    <w:tblStylePr w:type="lastRow">
      <w:rPr>
        <w:b/>
        <w:bCs/>
        <w:color w:val="44546A"/>
      </w:rPr>
      <w:tblPr/>
      <w:tcPr>
        <w:tcBorders>
          <w:top w:val="single" w:color="70AD47" w:sz="8" w:space="0"/>
          <w:bottom w:val="single" w:color="70AD47" w:sz="8" w:space="0"/>
        </w:tcBorders>
      </w:tcPr>
    </w:tblStylePr>
    <w:tblStylePr w:type="firstCol">
      <w:rPr>
        <w:b/>
        <w:bCs/>
      </w:rPr>
    </w:tblStylePr>
    <w:tblStylePr w:type="lastCol">
      <w:rPr>
        <w:b/>
        <w:bCs/>
      </w:rPr>
      <w:tblPr/>
      <w:tcPr>
        <w:tcBorders>
          <w:top w:val="single" w:color="70AD47" w:sz="8" w:space="0"/>
          <w:bottom w:val="single" w:color="70AD47" w:sz="8" w:space="0"/>
        </w:tcBorders>
      </w:tcPr>
    </w:tblStylePr>
    <w:tblStylePr w:type="band1Vert">
      <w:tblPr/>
      <w:tcPr>
        <w:shd w:val="clear" w:color="auto" w:fill="DBEBD0"/>
      </w:tcPr>
    </w:tblStylePr>
    <w:tblStylePr w:type="band1Horz">
      <w:tblPr/>
      <w:tcPr>
        <w:shd w:val="clear" w:color="auto" w:fill="DBEBD0"/>
      </w:tcPr>
    </w:tblStylePr>
  </w:style>
  <w:style w:type="table" w:styleId="175">
    <w:name w:val="Medium List 2"/>
    <w:basedOn w:val="88"/>
    <w:qFormat/>
    <w:uiPriority w:val="66"/>
    <w:rPr>
      <w:rFonts w:ascii="Calibri Light" w:hAnsi="Calibri Light" w:eastAsia="宋体" w:cs="宋体"/>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176">
    <w:name w:val="Medium List 2 Accent 1"/>
    <w:basedOn w:val="88"/>
    <w:qFormat/>
    <w:uiPriority w:val="66"/>
    <w:rPr>
      <w:rFonts w:ascii="Calibri Light" w:hAnsi="Calibri Light" w:eastAsia="宋体" w:cs="宋体"/>
      <w:color w:val="000000"/>
    </w:rPr>
    <w:tblPr>
      <w:tblBorders>
        <w:top w:val="single" w:color="5B9BD5" w:sz="8" w:space="0"/>
        <w:left w:val="single" w:color="5B9BD5" w:sz="8" w:space="0"/>
        <w:bottom w:val="single" w:color="5B9BD5" w:sz="8" w:space="0"/>
        <w:right w:val="single" w:color="5B9BD5" w:sz="8" w:space="0"/>
      </w:tblBorders>
    </w:tblPr>
    <w:tblStylePr w:type="firstRow">
      <w:rPr>
        <w:sz w:val="24"/>
        <w:szCs w:val="24"/>
      </w:rPr>
      <w:tblPr/>
      <w:tcPr>
        <w:tcBorders>
          <w:top w:val="nil"/>
          <w:left w:val="nil"/>
          <w:bottom w:val="single" w:color="5B9BD5"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5B9BD5" w:sz="8" w:space="0"/>
          <w:insideH w:val="nil"/>
          <w:insideV w:val="nil"/>
        </w:tcBorders>
        <w:shd w:val="clear" w:color="auto" w:fill="FFFFFF"/>
      </w:tcPr>
    </w:tblStylePr>
    <w:tblStylePr w:type="lastCol">
      <w:tblPr/>
      <w:tcPr>
        <w:tcBorders>
          <w:top w:val="nil"/>
          <w:left w:val="single" w:color="5B9BD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177">
    <w:name w:val="Medium List 2 Accent 2"/>
    <w:basedOn w:val="88"/>
    <w:qFormat/>
    <w:uiPriority w:val="66"/>
    <w:rPr>
      <w:rFonts w:ascii="Calibri Light" w:hAnsi="Calibri Light" w:eastAsia="宋体" w:cs="宋体"/>
      <w:color w:val="000000"/>
    </w:rPr>
    <w:tblPr>
      <w:tblBorders>
        <w:top w:val="single" w:color="ED7D31" w:sz="8" w:space="0"/>
        <w:left w:val="single" w:color="ED7D31" w:sz="8" w:space="0"/>
        <w:bottom w:val="single" w:color="ED7D31" w:sz="8" w:space="0"/>
        <w:right w:val="single" w:color="ED7D31" w:sz="8" w:space="0"/>
      </w:tblBorders>
    </w:tblPr>
    <w:tblStylePr w:type="firstRow">
      <w:rPr>
        <w:sz w:val="24"/>
        <w:szCs w:val="24"/>
      </w:rPr>
      <w:tblPr/>
      <w:tcPr>
        <w:tcBorders>
          <w:top w:val="nil"/>
          <w:left w:val="nil"/>
          <w:bottom w:val="single" w:color="ED7D31" w:sz="24" w:space="0"/>
          <w:right w:val="nil"/>
          <w:insideH w:val="nil"/>
          <w:insideV w:val="nil"/>
        </w:tcBorders>
        <w:shd w:val="clear" w:color="auto" w:fill="FFFFFF"/>
      </w:tcPr>
    </w:tblStylePr>
    <w:tblStylePr w:type="lastRow">
      <w:tblPr/>
      <w:tcPr>
        <w:tcBorders>
          <w:top w:val="single" w:color="ED7D31" w:sz="8" w:space="0"/>
          <w:left w:val="nil"/>
          <w:bottom w:val="nil"/>
          <w:right w:val="nil"/>
          <w:insideH w:val="nil"/>
          <w:insideV w:val="nil"/>
        </w:tcBorders>
        <w:shd w:val="clear" w:color="auto" w:fill="FFFFFF"/>
      </w:tcPr>
    </w:tblStylePr>
    <w:tblStylePr w:type="firstCol">
      <w:tblPr/>
      <w:tcPr>
        <w:tcBorders>
          <w:top w:val="nil"/>
          <w:left w:val="nil"/>
          <w:bottom w:val="nil"/>
          <w:right w:val="single" w:color="ED7D31" w:sz="8" w:space="0"/>
          <w:insideH w:val="nil"/>
          <w:insideV w:val="nil"/>
        </w:tcBorders>
        <w:shd w:val="clear" w:color="auto" w:fill="FFFFFF"/>
      </w:tcPr>
    </w:tblStylePr>
    <w:tblStylePr w:type="lastCol">
      <w:tblPr/>
      <w:tcPr>
        <w:tcBorders>
          <w:top w:val="nil"/>
          <w:left w:val="single" w:color="ED7D31"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C"/>
      </w:tcPr>
    </w:tblStylePr>
    <w:tblStylePr w:type="band1Horz">
      <w:tblPr/>
      <w:tcPr>
        <w:tcBorders>
          <w:top w:val="nil"/>
          <w:bottom w:val="nil"/>
          <w:insideH w:val="nil"/>
          <w:insideV w:val="nil"/>
        </w:tcBorders>
        <w:shd w:val="clear" w:color="auto" w:fill="FADECC"/>
      </w:tcPr>
    </w:tblStylePr>
    <w:tblStylePr w:type="nwCell">
      <w:tblPr/>
      <w:tcPr>
        <w:shd w:val="clear" w:color="auto" w:fill="FFFFFF"/>
      </w:tcPr>
    </w:tblStylePr>
    <w:tblStylePr w:type="swCell">
      <w:tblPr/>
      <w:tcPr>
        <w:tcBorders>
          <w:top w:val="nil"/>
        </w:tcBorders>
      </w:tcPr>
    </w:tblStylePr>
  </w:style>
  <w:style w:type="table" w:styleId="178">
    <w:name w:val="Medium List 2 Accent 3"/>
    <w:basedOn w:val="88"/>
    <w:qFormat/>
    <w:uiPriority w:val="66"/>
    <w:rPr>
      <w:rFonts w:ascii="Calibri Light" w:hAnsi="Calibri Light" w:eastAsia="宋体" w:cs="宋体"/>
      <w:color w:val="000000"/>
    </w:rPr>
    <w:tblPr>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179">
    <w:name w:val="Medium List 2 Accent 4"/>
    <w:basedOn w:val="88"/>
    <w:qFormat/>
    <w:uiPriority w:val="66"/>
    <w:rPr>
      <w:rFonts w:ascii="Calibri Light" w:hAnsi="Calibri Light" w:eastAsia="宋体" w:cs="宋体"/>
      <w:color w:val="000000"/>
    </w:rPr>
    <w:tblPr>
      <w:tblBorders>
        <w:top w:val="single" w:color="FFC000" w:sz="8" w:space="0"/>
        <w:left w:val="single" w:color="FFC000" w:sz="8" w:space="0"/>
        <w:bottom w:val="single" w:color="FFC000" w:sz="8" w:space="0"/>
        <w:right w:val="single" w:color="FFC000" w:sz="8" w:space="0"/>
      </w:tblBorders>
    </w:tblPr>
    <w:tblStylePr w:type="firstRow">
      <w:rPr>
        <w:sz w:val="24"/>
        <w:szCs w:val="24"/>
      </w:rPr>
      <w:tblPr/>
      <w:tcPr>
        <w:tcBorders>
          <w:top w:val="nil"/>
          <w:left w:val="nil"/>
          <w:bottom w:val="single" w:color="FFC000" w:sz="24" w:space="0"/>
          <w:right w:val="nil"/>
          <w:insideH w:val="nil"/>
          <w:insideV w:val="nil"/>
        </w:tcBorders>
        <w:shd w:val="clear" w:color="auto" w:fill="FFFFFF"/>
      </w:tcPr>
    </w:tblStylePr>
    <w:tblStylePr w:type="lastRow">
      <w:tblPr/>
      <w:tcPr>
        <w:tcBorders>
          <w:top w:val="single" w:color="FFC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FFC000" w:sz="8" w:space="0"/>
          <w:insideH w:val="nil"/>
          <w:insideV w:val="nil"/>
        </w:tcBorders>
        <w:shd w:val="clear" w:color="auto" w:fill="FFFFFF"/>
      </w:tcPr>
    </w:tblStylePr>
    <w:tblStylePr w:type="lastCol">
      <w:tblPr/>
      <w:tcPr>
        <w:tcBorders>
          <w:top w:val="nil"/>
          <w:left w:val="single" w:color="FFC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BF"/>
      </w:tcPr>
    </w:tblStylePr>
    <w:tblStylePr w:type="band1Horz">
      <w:tblPr/>
      <w:tcPr>
        <w:tcBorders>
          <w:top w:val="nil"/>
          <w:bottom w:val="nil"/>
          <w:insideH w:val="nil"/>
          <w:insideV w:val="nil"/>
        </w:tcBorders>
        <w:shd w:val="clear" w:color="auto" w:fill="FFEFBF"/>
      </w:tcPr>
    </w:tblStylePr>
    <w:tblStylePr w:type="nwCell">
      <w:tblPr/>
      <w:tcPr>
        <w:shd w:val="clear" w:color="auto" w:fill="FFFFFF"/>
      </w:tcPr>
    </w:tblStylePr>
    <w:tblStylePr w:type="swCell">
      <w:tblPr/>
      <w:tcPr>
        <w:tcBorders>
          <w:top w:val="nil"/>
        </w:tcBorders>
      </w:tcPr>
    </w:tblStylePr>
  </w:style>
  <w:style w:type="table" w:styleId="180">
    <w:name w:val="Medium List 2 Accent 5"/>
    <w:basedOn w:val="88"/>
    <w:qFormat/>
    <w:uiPriority w:val="66"/>
    <w:rPr>
      <w:rFonts w:ascii="Calibri Light" w:hAnsi="Calibri Light" w:eastAsia="宋体" w:cs="宋体"/>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CF0"/>
      </w:tcPr>
    </w:tblStylePr>
    <w:tblStylePr w:type="band1Horz">
      <w:tblPr/>
      <w:tcPr>
        <w:tcBorders>
          <w:top w:val="nil"/>
          <w:bottom w:val="nil"/>
          <w:insideH w:val="nil"/>
          <w:insideV w:val="nil"/>
        </w:tcBorders>
        <w:shd w:val="clear" w:color="auto" w:fill="D0DCF0"/>
      </w:tcPr>
    </w:tblStylePr>
    <w:tblStylePr w:type="nwCell">
      <w:tblPr/>
      <w:tcPr>
        <w:shd w:val="clear" w:color="auto" w:fill="FFFFFF"/>
      </w:tcPr>
    </w:tblStylePr>
    <w:tblStylePr w:type="swCell">
      <w:tblPr/>
      <w:tcPr>
        <w:tcBorders>
          <w:top w:val="nil"/>
        </w:tcBorders>
      </w:tcPr>
    </w:tblStylePr>
  </w:style>
  <w:style w:type="table" w:styleId="181">
    <w:name w:val="Medium List 2 Accent 6"/>
    <w:basedOn w:val="88"/>
    <w:qFormat/>
    <w:uiPriority w:val="66"/>
    <w:rPr>
      <w:rFonts w:ascii="Calibri Light" w:hAnsi="Calibri Light" w:eastAsia="宋体" w:cs="宋体"/>
      <w:color w:val="000000"/>
    </w:rPr>
    <w:tblPr>
      <w:tblBorders>
        <w:top w:val="single" w:color="70AD47" w:sz="8" w:space="0"/>
        <w:left w:val="single" w:color="70AD47" w:sz="8" w:space="0"/>
        <w:bottom w:val="single" w:color="70AD47" w:sz="8" w:space="0"/>
        <w:right w:val="single" w:color="70AD47" w:sz="8" w:space="0"/>
      </w:tblBorders>
    </w:tblPr>
    <w:tblStylePr w:type="firstRow">
      <w:rPr>
        <w:sz w:val="24"/>
        <w:szCs w:val="24"/>
      </w:rPr>
      <w:tblPr/>
      <w:tcPr>
        <w:tcBorders>
          <w:top w:val="nil"/>
          <w:left w:val="nil"/>
          <w:bottom w:val="single" w:color="70AD47" w:sz="24" w:space="0"/>
          <w:right w:val="nil"/>
          <w:insideH w:val="nil"/>
          <w:insideV w:val="nil"/>
        </w:tcBorders>
        <w:shd w:val="clear" w:color="auto" w:fill="FFFFFF"/>
      </w:tcPr>
    </w:tblStylePr>
    <w:tblStylePr w:type="lastRow">
      <w:tblPr/>
      <w:tcPr>
        <w:tcBorders>
          <w:top w:val="single" w:color="70AD47" w:sz="8" w:space="0"/>
          <w:left w:val="nil"/>
          <w:bottom w:val="nil"/>
          <w:right w:val="nil"/>
          <w:insideH w:val="nil"/>
          <w:insideV w:val="nil"/>
        </w:tcBorders>
        <w:shd w:val="clear" w:color="auto" w:fill="FFFFFF"/>
      </w:tcPr>
    </w:tblStylePr>
    <w:tblStylePr w:type="firstCol">
      <w:tblPr/>
      <w:tcPr>
        <w:tcBorders>
          <w:top w:val="nil"/>
          <w:left w:val="nil"/>
          <w:bottom w:val="nil"/>
          <w:right w:val="single" w:color="70AD47" w:sz="8" w:space="0"/>
          <w:insideH w:val="nil"/>
          <w:insideV w:val="nil"/>
        </w:tcBorders>
        <w:shd w:val="clear" w:color="auto" w:fill="FFFFFF"/>
      </w:tcPr>
    </w:tblStylePr>
    <w:tblStylePr w:type="lastCol">
      <w:tblPr/>
      <w:tcPr>
        <w:tcBorders>
          <w:top w:val="nil"/>
          <w:left w:val="single" w:color="70AD47"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2">
    <w:name w:val="Medium Grid 1"/>
    <w:basedOn w:val="88"/>
    <w:qFormat/>
    <w:uiPriority w:val="67"/>
    <w:tblPr>
      <w:tblBorders>
        <w:top w:val="single" w:color="3F3F3F" w:sz="8" w:space="0"/>
        <w:left w:val="single" w:color="3F3F3F" w:sz="8" w:space="0"/>
        <w:bottom w:val="single" w:color="3F3F3F" w:sz="8" w:space="0"/>
        <w:right w:val="single" w:color="3F3F3F" w:sz="8" w:space="0"/>
        <w:insideH w:val="single" w:color="3F3F3F" w:sz="8" w:space="0"/>
        <w:insideV w:val="single" w:color="3F3F3F" w:sz="8" w:space="0"/>
      </w:tblBorders>
    </w:tblPr>
    <w:tcPr>
      <w:shd w:val="clear" w:color="auto" w:fill="BFBFBF"/>
    </w:tcPr>
    <w:tblStylePr w:type="firstRow">
      <w:rPr>
        <w:b/>
        <w:bCs/>
      </w:rPr>
    </w:tblStylePr>
    <w:tblStylePr w:type="lastRow">
      <w:rPr>
        <w:b/>
        <w:bCs/>
      </w:rPr>
      <w:tblPr/>
      <w:tcPr>
        <w:tcBorders>
          <w:top w:val="single" w:color="3F3F3F" w:sz="18" w:space="0"/>
        </w:tcBorders>
      </w:tcPr>
    </w:tblStylePr>
    <w:tblStylePr w:type="firstCol">
      <w:rPr>
        <w:b/>
        <w:bCs/>
      </w:rPr>
    </w:tblStylePr>
    <w:tblStylePr w:type="lastCol">
      <w:rPr>
        <w:b/>
        <w:bCs/>
      </w:rPr>
    </w:tblStylePr>
    <w:tblStylePr w:type="band1Vert">
      <w:tblPr/>
      <w:tcPr>
        <w:shd w:val="clear" w:color="auto" w:fill="7F7F7F"/>
      </w:tcPr>
    </w:tblStylePr>
    <w:tblStylePr w:type="band1Horz">
      <w:tblPr/>
      <w:tcPr>
        <w:shd w:val="clear" w:color="auto" w:fill="7F7F7F"/>
      </w:tcPr>
    </w:tblStylePr>
  </w:style>
  <w:style w:type="table" w:styleId="183">
    <w:name w:val="Medium Grid 1 Accent 1"/>
    <w:basedOn w:val="88"/>
    <w:qFormat/>
    <w:uiPriority w:val="67"/>
    <w:tblPr>
      <w:tblBorders>
        <w:top w:val="single" w:color="84B4DF" w:sz="8" w:space="0"/>
        <w:left w:val="single" w:color="84B4DF" w:sz="8" w:space="0"/>
        <w:bottom w:val="single" w:color="84B4DF" w:sz="8" w:space="0"/>
        <w:right w:val="single" w:color="84B4DF" w:sz="8" w:space="0"/>
        <w:insideH w:val="single" w:color="84B4DF" w:sz="8" w:space="0"/>
        <w:insideV w:val="single" w:color="84B4DF" w:sz="8" w:space="0"/>
      </w:tblBorders>
    </w:tblPr>
    <w:tcPr>
      <w:shd w:val="clear" w:color="auto" w:fill="D6E6F4"/>
    </w:tcPr>
    <w:tblStylePr w:type="firstRow">
      <w:rPr>
        <w:b/>
        <w:bCs/>
      </w:rPr>
    </w:tblStylePr>
    <w:tblStylePr w:type="lastRow">
      <w:rPr>
        <w:b/>
        <w:bCs/>
      </w:rPr>
      <w:tblPr/>
      <w:tcPr>
        <w:tcBorders>
          <w:top w:val="single" w:color="84B4DF" w:sz="18" w:space="0"/>
        </w:tcBorders>
      </w:tcPr>
    </w:tblStylePr>
    <w:tblStylePr w:type="firstCol">
      <w:rPr>
        <w:b/>
        <w:bCs/>
      </w:rPr>
    </w:tblStylePr>
    <w:tblStylePr w:type="lastCol">
      <w:rPr>
        <w:b/>
        <w:bCs/>
      </w:rPr>
    </w:tblStylePr>
    <w:tblStylePr w:type="band1Vert">
      <w:tblPr/>
      <w:tcPr>
        <w:shd w:val="clear" w:color="auto" w:fill="ADCDEA"/>
      </w:tcPr>
    </w:tblStylePr>
    <w:tblStylePr w:type="band1Horz">
      <w:tblPr/>
      <w:tcPr>
        <w:shd w:val="clear" w:color="auto" w:fill="ADCDEA"/>
      </w:tcPr>
    </w:tblStylePr>
  </w:style>
  <w:style w:type="table" w:styleId="184">
    <w:name w:val="Medium Grid 1 Accent 2"/>
    <w:basedOn w:val="88"/>
    <w:qFormat/>
    <w:uiPriority w:val="67"/>
    <w:tblPr>
      <w:tblBorders>
        <w:top w:val="single" w:color="F19D64" w:sz="8" w:space="0"/>
        <w:left w:val="single" w:color="F19D64" w:sz="8" w:space="0"/>
        <w:bottom w:val="single" w:color="F19D64" w:sz="8" w:space="0"/>
        <w:right w:val="single" w:color="F19D64" w:sz="8" w:space="0"/>
        <w:insideH w:val="single" w:color="F19D64" w:sz="8" w:space="0"/>
        <w:insideV w:val="single" w:color="F19D64" w:sz="8" w:space="0"/>
      </w:tblBorders>
    </w:tblPr>
    <w:tcPr>
      <w:shd w:val="clear" w:color="auto" w:fill="FADECC"/>
    </w:tcPr>
    <w:tblStylePr w:type="firstRow">
      <w:rPr>
        <w:b/>
        <w:bCs/>
      </w:rPr>
    </w:tblStylePr>
    <w:tblStylePr w:type="lastRow">
      <w:rPr>
        <w:b/>
        <w:bCs/>
      </w:rPr>
      <w:tblPr/>
      <w:tcPr>
        <w:tcBorders>
          <w:top w:val="single" w:color="F19D64" w:sz="18" w:space="0"/>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85">
    <w:name w:val="Medium Grid 1 Accent 3"/>
    <w:basedOn w:val="88"/>
    <w:qFormat/>
    <w:uiPriority w:val="67"/>
    <w:tblPr>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Pr>
    <w:tcPr>
      <w:shd w:val="clear" w:color="auto" w:fill="E8E8E8"/>
    </w:tcPr>
    <w:tblStylePr w:type="firstRow">
      <w:rPr>
        <w:b/>
        <w:bCs/>
      </w:rPr>
    </w:tblStylePr>
    <w:tblStylePr w:type="lastRow">
      <w:rPr>
        <w:b/>
        <w:bCs/>
      </w:rPr>
      <w:tblPr/>
      <w:tcPr>
        <w:tcBorders>
          <w:top w:val="single" w:color="BBBBBB" w:sz="18" w:space="0"/>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86">
    <w:name w:val="Medium Grid 1 Accent 4"/>
    <w:basedOn w:val="88"/>
    <w:qFormat/>
    <w:uiPriority w:val="67"/>
    <w:tblPr>
      <w:tblBorders>
        <w:top w:val="single" w:color="FFCF3F" w:sz="8" w:space="0"/>
        <w:left w:val="single" w:color="FFCF3F" w:sz="8" w:space="0"/>
        <w:bottom w:val="single" w:color="FFCF3F" w:sz="8" w:space="0"/>
        <w:right w:val="single" w:color="FFCF3F" w:sz="8" w:space="0"/>
        <w:insideH w:val="single" w:color="FFCF3F" w:sz="8" w:space="0"/>
        <w:insideV w:val="single" w:color="FFCF3F" w:sz="8" w:space="0"/>
      </w:tblBorders>
    </w:tblPr>
    <w:tcPr>
      <w:shd w:val="clear" w:color="auto" w:fill="FFEFBF"/>
    </w:tcPr>
    <w:tblStylePr w:type="firstRow">
      <w:rPr>
        <w:b/>
        <w:bCs/>
      </w:rPr>
    </w:tblStylePr>
    <w:tblStylePr w:type="lastRow">
      <w:rPr>
        <w:b/>
        <w:bCs/>
      </w:rPr>
      <w:tblPr/>
      <w:tcPr>
        <w:tcBorders>
          <w:top w:val="single" w:color="FFCF3F" w:sz="18" w:space="0"/>
        </w:tcBorders>
      </w:tcPr>
    </w:tblStylePr>
    <w:tblStylePr w:type="firstCol">
      <w:rPr>
        <w:b/>
        <w:bCs/>
      </w:rPr>
    </w:tblStylePr>
    <w:tblStylePr w:type="lastCol">
      <w:rPr>
        <w:b/>
        <w:bCs/>
      </w:rPr>
    </w:tblStylePr>
    <w:tblStylePr w:type="band1Vert">
      <w:tblPr/>
      <w:tcPr>
        <w:shd w:val="clear" w:color="auto" w:fill="FFDF7F"/>
      </w:tcPr>
    </w:tblStylePr>
    <w:tblStylePr w:type="band1Horz">
      <w:tblPr/>
      <w:tcPr>
        <w:shd w:val="clear" w:color="auto" w:fill="FFDF7F"/>
      </w:tcPr>
    </w:tblStylePr>
  </w:style>
  <w:style w:type="table" w:styleId="187">
    <w:name w:val="Medium Grid 1 Accent 5"/>
    <w:basedOn w:val="88"/>
    <w:qFormat/>
    <w:uiPriority w:val="67"/>
    <w:tblPr>
      <w:tblBorders>
        <w:top w:val="single" w:color="7295D2" w:sz="8" w:space="0"/>
        <w:left w:val="single" w:color="7295D2" w:sz="8" w:space="0"/>
        <w:bottom w:val="single" w:color="7295D2" w:sz="8" w:space="0"/>
        <w:right w:val="single" w:color="7295D2" w:sz="8" w:space="0"/>
        <w:insideH w:val="single" w:color="7295D2" w:sz="8" w:space="0"/>
        <w:insideV w:val="single" w:color="7295D2" w:sz="8" w:space="0"/>
      </w:tblBorders>
    </w:tblPr>
    <w:tcPr>
      <w:shd w:val="clear" w:color="auto" w:fill="D0DCF0"/>
    </w:tcPr>
    <w:tblStylePr w:type="firstRow">
      <w:rPr>
        <w:b/>
        <w:bCs/>
      </w:rPr>
    </w:tblStylePr>
    <w:tblStylePr w:type="lastRow">
      <w:rPr>
        <w:b/>
        <w:bCs/>
      </w:rPr>
      <w:tblPr/>
      <w:tcPr>
        <w:tcBorders>
          <w:top w:val="single" w:color="7295D2" w:sz="18" w:space="0"/>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88">
    <w:name w:val="Medium Grid 1 Accent 6"/>
    <w:basedOn w:val="88"/>
    <w:qFormat/>
    <w:uiPriority w:val="67"/>
    <w:tblPr>
      <w:tblBorders>
        <w:top w:val="single" w:color="93C571" w:sz="8" w:space="0"/>
        <w:left w:val="single" w:color="93C571" w:sz="8" w:space="0"/>
        <w:bottom w:val="single" w:color="93C571" w:sz="8" w:space="0"/>
        <w:right w:val="single" w:color="93C571" w:sz="8" w:space="0"/>
        <w:insideH w:val="single" w:color="93C571" w:sz="8" w:space="0"/>
        <w:insideV w:val="single" w:color="93C571" w:sz="8" w:space="0"/>
      </w:tblBorders>
    </w:tblPr>
    <w:tcPr>
      <w:shd w:val="clear" w:color="auto" w:fill="DBEBD0"/>
    </w:tcPr>
    <w:tblStylePr w:type="firstRow">
      <w:rPr>
        <w:b/>
        <w:bCs/>
      </w:rPr>
    </w:tblStylePr>
    <w:tblStylePr w:type="lastRow">
      <w:rPr>
        <w:b/>
        <w:bCs/>
      </w:rPr>
      <w:tblPr/>
      <w:tcPr>
        <w:tcBorders>
          <w:top w:val="single" w:color="93C571" w:sz="18" w:space="0"/>
        </w:tcBorders>
      </w:tcPr>
    </w:tblStylePr>
    <w:tblStylePr w:type="firstCol">
      <w:rPr>
        <w:b/>
        <w:bCs/>
      </w:rPr>
    </w:tblStylePr>
    <w:tblStylePr w:type="lastCol">
      <w:rPr>
        <w:b/>
        <w:bCs/>
      </w:rPr>
    </w:tblStylePr>
    <w:tblStylePr w:type="band1Vert">
      <w:tblPr/>
      <w:tcPr>
        <w:shd w:val="clear" w:color="auto" w:fill="B7D8A1"/>
      </w:tcPr>
    </w:tblStylePr>
    <w:tblStylePr w:type="band1Horz">
      <w:tblPr/>
      <w:tcPr>
        <w:shd w:val="clear" w:color="auto" w:fill="B7D8A1"/>
      </w:tcPr>
    </w:tblStylePr>
  </w:style>
  <w:style w:type="table" w:styleId="189">
    <w:name w:val="Medium Grid 2"/>
    <w:basedOn w:val="88"/>
    <w:qFormat/>
    <w:uiPriority w:val="68"/>
    <w:rPr>
      <w:rFonts w:ascii="Calibri Light" w:hAnsi="Calibri Light" w:eastAsia="宋体" w:cs="宋体"/>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BFBFBF"/>
    </w:tcPr>
    <w:tblStylePr w:type="firstRow">
      <w:rPr>
        <w:b/>
        <w:bCs/>
        <w:color w:val="000000"/>
      </w:rPr>
      <w:tblPr/>
      <w:tcPr>
        <w:shd w:val="clear" w:color="auto" w:fill="E5E5E5"/>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7F7F7F"/>
      </w:tcPr>
    </w:tblStylePr>
    <w:tblStylePr w:type="band1Horz">
      <w:tblPr/>
      <w:tcPr>
        <w:tcBorders>
          <w:insideH w:val="single" w:sz="6" w:space="0"/>
          <w:insideV w:val="single" w:sz="6" w:space="0"/>
        </w:tcBorders>
        <w:shd w:val="clear" w:color="auto" w:fill="7F7F7F"/>
      </w:tcPr>
    </w:tblStylePr>
    <w:tblStylePr w:type="nwCell">
      <w:tblPr/>
      <w:tcPr>
        <w:shd w:val="clear" w:color="auto" w:fill="FFFFFF"/>
      </w:tcPr>
    </w:tblStylePr>
  </w:style>
  <w:style w:type="table" w:styleId="190">
    <w:name w:val="Medium Grid 2 Accent 1"/>
    <w:basedOn w:val="88"/>
    <w:qFormat/>
    <w:uiPriority w:val="68"/>
    <w:rPr>
      <w:rFonts w:ascii="Calibri Light" w:hAnsi="Calibri Light" w:eastAsia="宋体" w:cs="宋体"/>
      <w:color w:val="000000"/>
    </w:rPr>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cPr>
      <w:shd w:val="clear" w:color="auto" w:fill="D6E6F4"/>
    </w:tcPr>
    <w:tblStylePr w:type="firstRow">
      <w:rPr>
        <w:b/>
        <w:bCs/>
        <w:color w:val="000000"/>
      </w:rPr>
      <w:tblPr/>
      <w:tcPr>
        <w:shd w:val="clear" w:color="auto" w:fill="EEF5FA"/>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DEA"/>
      </w:tcPr>
    </w:tblStylePr>
    <w:tblStylePr w:type="band1Horz">
      <w:tblPr/>
      <w:tcPr>
        <w:tcBorders>
          <w:insideH w:val="single" w:sz="6" w:space="0"/>
          <w:insideV w:val="single" w:sz="6" w:space="0"/>
        </w:tcBorders>
        <w:shd w:val="clear" w:color="auto" w:fill="ADCDEA"/>
      </w:tcPr>
    </w:tblStylePr>
    <w:tblStylePr w:type="nwCell">
      <w:tblPr/>
      <w:tcPr>
        <w:shd w:val="clear" w:color="auto" w:fill="FFFFFF"/>
      </w:tcPr>
    </w:tblStylePr>
  </w:style>
  <w:style w:type="table" w:styleId="191">
    <w:name w:val="Medium Grid 2 Accent 2"/>
    <w:basedOn w:val="88"/>
    <w:qFormat/>
    <w:uiPriority w:val="68"/>
    <w:rPr>
      <w:rFonts w:ascii="Calibri Light" w:hAnsi="Calibri Light" w:eastAsia="宋体" w:cs="宋体"/>
      <w:color w:val="000000"/>
    </w:rPr>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cPr>
      <w:shd w:val="clear" w:color="auto" w:fill="FADECC"/>
    </w:tcPr>
    <w:tblStylePr w:type="firstRow">
      <w:rPr>
        <w:b/>
        <w:bCs/>
        <w:color w:val="000000"/>
      </w:rPr>
      <w:tblPr/>
      <w:tcPr>
        <w:shd w:val="clear" w:color="auto" w:fill="FDF2EA"/>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insideV w:val="single" w:sz="6" w:space="0"/>
        </w:tcBorders>
        <w:shd w:val="clear" w:color="auto" w:fill="F6BE98"/>
      </w:tcPr>
    </w:tblStylePr>
    <w:tblStylePr w:type="nwCell">
      <w:tblPr/>
      <w:tcPr>
        <w:shd w:val="clear" w:color="auto" w:fill="FFFFFF"/>
      </w:tcPr>
    </w:tblStylePr>
  </w:style>
  <w:style w:type="table" w:styleId="192">
    <w:name w:val="Medium Grid 2 Accent 3"/>
    <w:basedOn w:val="88"/>
    <w:qFormat/>
    <w:uiPriority w:val="68"/>
    <w:rPr>
      <w:rFonts w:ascii="Calibri Light" w:hAnsi="Calibri Light" w:eastAsia="宋体" w:cs="宋体"/>
      <w:color w:val="000000"/>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ECEC"/>
      </w:tcPr>
    </w:tblStylePr>
    <w:tblStylePr w:type="band1Vert">
      <w:tblPr/>
      <w:tcPr>
        <w:shd w:val="clear" w:color="auto" w:fill="D2D2D2"/>
      </w:tcPr>
    </w:tblStylePr>
    <w:tblStylePr w:type="band1Horz">
      <w:tblPr/>
      <w:tcPr>
        <w:tcBorders>
          <w:insideH w:val="single" w:sz="6" w:space="0"/>
          <w:insideV w:val="single" w:sz="6" w:space="0"/>
        </w:tcBorders>
        <w:shd w:val="clear" w:color="auto" w:fill="D2D2D2"/>
      </w:tcPr>
    </w:tblStylePr>
    <w:tblStylePr w:type="nwCell">
      <w:tblPr/>
      <w:tcPr>
        <w:shd w:val="clear" w:color="auto" w:fill="FFFFFF"/>
      </w:tcPr>
    </w:tblStylePr>
  </w:style>
  <w:style w:type="table" w:styleId="193">
    <w:name w:val="Medium Grid 2 Accent 4"/>
    <w:basedOn w:val="88"/>
    <w:qFormat/>
    <w:uiPriority w:val="68"/>
    <w:rPr>
      <w:rFonts w:ascii="Calibri Light" w:hAnsi="Calibri Light" w:eastAsia="宋体" w:cs="宋体"/>
      <w:color w:val="000000"/>
    </w:rPr>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cPr>
      <w:shd w:val="clear" w:color="auto" w:fill="FFEFBF"/>
    </w:tcPr>
    <w:tblStylePr w:type="firstRow">
      <w:rPr>
        <w:b/>
        <w:bCs/>
        <w:color w:val="000000"/>
      </w:rPr>
      <w:tblPr/>
      <w:tcPr>
        <w:shd w:val="clear" w:color="auto" w:fill="FFF8E5"/>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2CC"/>
      </w:tcPr>
    </w:tblStylePr>
    <w:tblStylePr w:type="band1Vert">
      <w:tblPr/>
      <w:tcPr>
        <w:shd w:val="clear" w:color="auto" w:fill="FFDF7F"/>
      </w:tcPr>
    </w:tblStylePr>
    <w:tblStylePr w:type="band1Horz">
      <w:tblPr/>
      <w:tcPr>
        <w:tcBorders>
          <w:insideH w:val="single" w:sz="6" w:space="0"/>
          <w:insideV w:val="single" w:sz="6" w:space="0"/>
        </w:tcBorders>
        <w:shd w:val="clear" w:color="auto" w:fill="FFDF7F"/>
      </w:tcPr>
    </w:tblStylePr>
    <w:tblStylePr w:type="nwCell">
      <w:tblPr/>
      <w:tcPr>
        <w:shd w:val="clear" w:color="auto" w:fill="FFFFFF"/>
      </w:tcPr>
    </w:tblStylePr>
  </w:style>
  <w:style w:type="table" w:styleId="194">
    <w:name w:val="Medium Grid 2 Accent 5"/>
    <w:basedOn w:val="88"/>
    <w:qFormat/>
    <w:uiPriority w:val="68"/>
    <w:rPr>
      <w:rFonts w:ascii="Calibri Light" w:hAnsi="Calibri Light" w:eastAsia="宋体" w:cs="宋体"/>
      <w:color w:val="000000"/>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cPr>
      <w:shd w:val="clear" w:color="auto" w:fill="D0DCF0"/>
    </w:tcPr>
    <w:tblStylePr w:type="firstRow">
      <w:rPr>
        <w:b/>
        <w:bCs/>
        <w:color w:val="000000"/>
      </w:rPr>
      <w:tblPr/>
      <w:tcPr>
        <w:shd w:val="clear" w:color="auto" w:fill="ECF1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insideV w:val="single" w:sz="6" w:space="0"/>
        </w:tcBorders>
        <w:shd w:val="clear" w:color="auto" w:fill="A1B8E1"/>
      </w:tcPr>
    </w:tblStylePr>
    <w:tblStylePr w:type="nwCell">
      <w:tblPr/>
      <w:tcPr>
        <w:shd w:val="clear" w:color="auto" w:fill="FFFFFF"/>
      </w:tcPr>
    </w:tblStylePr>
  </w:style>
  <w:style w:type="table" w:styleId="195">
    <w:name w:val="Medium Grid 2 Accent 6"/>
    <w:basedOn w:val="88"/>
    <w:qFormat/>
    <w:uiPriority w:val="68"/>
    <w:rPr>
      <w:rFonts w:ascii="Calibri Light" w:hAnsi="Calibri Light" w:eastAsia="宋体" w:cs="宋体"/>
      <w:color w:val="000000"/>
    </w:rPr>
    <w:tblPr>
      <w:tblBorders>
        <w:top w:val="single" w:color="70AD47" w:sz="8" w:space="0"/>
        <w:left w:val="single" w:color="70AD47" w:sz="8" w:space="0"/>
        <w:bottom w:val="single" w:color="70AD47" w:sz="8" w:space="0"/>
        <w:right w:val="single" w:color="70AD47" w:sz="8" w:space="0"/>
        <w:insideH w:val="single" w:color="70AD47" w:sz="8" w:space="0"/>
        <w:insideV w:val="single" w:color="70AD47" w:sz="8" w:space="0"/>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1"/>
      </w:tcPr>
    </w:tblStylePr>
    <w:tblStylePr w:type="band1Horz">
      <w:tblPr/>
      <w:tcPr>
        <w:tcBorders>
          <w:insideH w:val="single" w:sz="6" w:space="0"/>
          <w:insideV w:val="single" w:sz="6" w:space="0"/>
        </w:tcBorders>
        <w:shd w:val="clear" w:color="auto" w:fill="B7D8A1"/>
      </w:tcPr>
    </w:tblStylePr>
    <w:tblStylePr w:type="nwCell">
      <w:tblPr/>
      <w:tcPr>
        <w:shd w:val="clear" w:color="auto" w:fill="FFFFFF"/>
      </w:tcPr>
    </w:tblStylePr>
  </w:style>
  <w:style w:type="table" w:styleId="196">
    <w:name w:val="Medium Grid 3"/>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BFBFB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7F7F7F"/>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7F7F7F"/>
      </w:tcPr>
    </w:tblStylePr>
  </w:style>
  <w:style w:type="table" w:styleId="197">
    <w:name w:val="Medium Grid 3 Accent 1"/>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6E6F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5B9BD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5B9BD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B9BD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B9BD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DCDEA"/>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DCDEA"/>
      </w:tcPr>
    </w:tblStylePr>
  </w:style>
  <w:style w:type="table" w:styleId="198">
    <w:name w:val="Medium Grid 3 Accent 2"/>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ADECC"/>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ED7D31"/>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ED7D31"/>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ED7D31"/>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ED7D31"/>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6BE98"/>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6BE98"/>
      </w:tcPr>
    </w:tblStylePr>
  </w:style>
  <w:style w:type="table" w:styleId="199">
    <w:name w:val="Medium Grid 3 Accent 3"/>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2D2D2"/>
      </w:tcPr>
    </w:tblStylePr>
  </w:style>
  <w:style w:type="table" w:styleId="200">
    <w:name w:val="Medium Grid 3 Accent 4"/>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FEFB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FC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FC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FC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FC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FDF7F"/>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FDF7F"/>
      </w:tcPr>
    </w:tblStylePr>
  </w:style>
  <w:style w:type="table" w:styleId="201">
    <w:name w:val="Medium Grid 3 Accent 5"/>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0DC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472C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472C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472C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472C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1B8E1"/>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1B8E1"/>
      </w:tcPr>
    </w:tblStylePr>
  </w:style>
  <w:style w:type="table" w:styleId="202">
    <w:name w:val="Medium Grid 3 Accent 6"/>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BEB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70AD47"/>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70AD47"/>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70AD47"/>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70AD47"/>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7D8A1"/>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7D8A1"/>
      </w:tcPr>
    </w:tblStylePr>
  </w:style>
  <w:style w:type="table" w:styleId="203">
    <w:name w:val="Dark List"/>
    <w:basedOn w:val="88"/>
    <w:qFormat/>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04">
    <w:name w:val="Dark List Accent 1"/>
    <w:basedOn w:val="88"/>
    <w:qFormat/>
    <w:uiPriority w:val="70"/>
    <w:rPr>
      <w:color w:val="FFFFFF"/>
    </w:rPr>
    <w:tblPr>
      <w:tblStyleRowBandSize w:val="1"/>
      <w:tblStyleColBandSize w:val="1"/>
    </w:tblPr>
    <w:tcPr>
      <w:shd w:val="clear" w:color="auto" w:fill="5B9BD5"/>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1E4D78"/>
      </w:tcPr>
    </w:tblStylePr>
    <w:tblStylePr w:type="firstCol">
      <w:tblPr/>
      <w:tcPr>
        <w:tcBorders>
          <w:top w:val="nil"/>
          <w:left w:val="nil"/>
          <w:bottom w:val="nil"/>
          <w:right w:val="single" w:color="FFFFFF" w:sz="18" w:space="0"/>
          <w:insideH w:val="nil"/>
          <w:insideV w:val="nil"/>
        </w:tcBorders>
        <w:shd w:val="clear" w:color="auto" w:fill="2E75B5"/>
      </w:tcPr>
    </w:tblStylePr>
    <w:tblStylePr w:type="lastCol">
      <w:tblPr/>
      <w:tcPr>
        <w:tcBorders>
          <w:top w:val="nil"/>
          <w:left w:val="single" w:color="FFFFFF" w:sz="18" w:space="0"/>
          <w:bottom w:val="nil"/>
          <w:right w:val="nil"/>
          <w:insideH w:val="nil"/>
          <w:insideV w:val="nil"/>
        </w:tcBorders>
        <w:shd w:val="clear" w:color="auto" w:fill="2E75B5"/>
      </w:tcPr>
    </w:tblStylePr>
    <w:tblStylePr w:type="band1Vert">
      <w:tblPr/>
      <w:tcPr>
        <w:tcBorders>
          <w:top w:val="nil"/>
          <w:left w:val="nil"/>
          <w:bottom w:val="nil"/>
          <w:right w:val="nil"/>
          <w:insideH w:val="nil"/>
          <w:insideV w:val="nil"/>
        </w:tcBorders>
        <w:shd w:val="clear" w:color="auto" w:fill="2E75B5"/>
      </w:tcPr>
    </w:tblStylePr>
    <w:tblStylePr w:type="band1Horz">
      <w:tblPr/>
      <w:tcPr>
        <w:tcBorders>
          <w:top w:val="nil"/>
          <w:left w:val="nil"/>
          <w:bottom w:val="nil"/>
          <w:right w:val="nil"/>
          <w:insideH w:val="nil"/>
          <w:insideV w:val="nil"/>
        </w:tcBorders>
        <w:shd w:val="clear" w:color="auto" w:fill="2E75B5"/>
      </w:tcPr>
    </w:tblStylePr>
  </w:style>
  <w:style w:type="table" w:styleId="205">
    <w:name w:val="Dark List Accent 2"/>
    <w:basedOn w:val="88"/>
    <w:qFormat/>
    <w:uiPriority w:val="70"/>
    <w:rPr>
      <w:color w:val="FFFFFF"/>
    </w:rPr>
    <w:tblPr>
      <w:tblStyleRowBandSize w:val="1"/>
      <w:tblStyleColBandSize w:val="1"/>
    </w:tblPr>
    <w:tcPr>
      <w:shd w:val="clear" w:color="auto" w:fill="ED7D31"/>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823B0B"/>
      </w:tcPr>
    </w:tblStylePr>
    <w:tblStylePr w:type="firstCol">
      <w:tblPr/>
      <w:tcPr>
        <w:tcBorders>
          <w:top w:val="nil"/>
          <w:left w:val="nil"/>
          <w:bottom w:val="nil"/>
          <w:right w:val="single" w:color="FFFFFF" w:sz="18" w:space="0"/>
          <w:insideH w:val="nil"/>
          <w:insideV w:val="nil"/>
        </w:tcBorders>
        <w:shd w:val="clear" w:color="auto" w:fill="C55911"/>
      </w:tcPr>
    </w:tblStylePr>
    <w:tblStylePr w:type="lastCol">
      <w:tblPr/>
      <w:tcPr>
        <w:tcBorders>
          <w:top w:val="nil"/>
          <w:left w:val="single" w:color="FFFFFF" w:sz="18" w:space="0"/>
          <w:bottom w:val="nil"/>
          <w:right w:val="nil"/>
          <w:insideH w:val="nil"/>
          <w:insideV w:val="nil"/>
        </w:tcBorders>
        <w:shd w:val="clear" w:color="auto" w:fill="C55911"/>
      </w:tcPr>
    </w:tblStylePr>
    <w:tblStylePr w:type="band1Vert">
      <w:tblPr/>
      <w:tcPr>
        <w:tcBorders>
          <w:top w:val="nil"/>
          <w:left w:val="nil"/>
          <w:bottom w:val="nil"/>
          <w:right w:val="nil"/>
          <w:insideH w:val="nil"/>
          <w:insideV w:val="nil"/>
        </w:tcBorders>
        <w:shd w:val="clear" w:color="auto" w:fill="C55911"/>
      </w:tcPr>
    </w:tblStylePr>
    <w:tblStylePr w:type="band1Horz">
      <w:tblPr/>
      <w:tcPr>
        <w:tcBorders>
          <w:top w:val="nil"/>
          <w:left w:val="nil"/>
          <w:bottom w:val="nil"/>
          <w:right w:val="nil"/>
          <w:insideH w:val="nil"/>
          <w:insideV w:val="nil"/>
        </w:tcBorders>
        <w:shd w:val="clear" w:color="auto" w:fill="C55911"/>
      </w:tcPr>
    </w:tblStylePr>
  </w:style>
  <w:style w:type="table" w:styleId="206">
    <w:name w:val="Dark List Accent 3"/>
    <w:basedOn w:val="88"/>
    <w:qFormat/>
    <w:uiPriority w:val="70"/>
    <w:rPr>
      <w:color w:val="FFFFFF"/>
    </w:rPr>
    <w:tblPr>
      <w:tblStyleRowBandSize w:val="1"/>
      <w:tblStyleColBandSize w:val="1"/>
    </w:tblPr>
    <w:tcPr>
      <w:shd w:val="clear" w:color="auto" w:fill="A5A5A5"/>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525252"/>
      </w:tcPr>
    </w:tblStylePr>
    <w:tblStylePr w:type="firstCol">
      <w:tblPr/>
      <w:tcPr>
        <w:tcBorders>
          <w:top w:val="nil"/>
          <w:left w:val="nil"/>
          <w:bottom w:val="nil"/>
          <w:right w:val="single" w:color="FFFFFF" w:sz="18" w:space="0"/>
          <w:insideH w:val="nil"/>
          <w:insideV w:val="nil"/>
        </w:tcBorders>
        <w:shd w:val="clear" w:color="auto" w:fill="7B7B7B"/>
      </w:tcPr>
    </w:tblStylePr>
    <w:tblStylePr w:type="lastCol">
      <w:tblPr/>
      <w:tcPr>
        <w:tcBorders>
          <w:top w:val="nil"/>
          <w:left w:val="single" w:color="FFFFFF" w:sz="18" w:space="0"/>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07">
    <w:name w:val="Dark List Accent 4"/>
    <w:basedOn w:val="88"/>
    <w:qFormat/>
    <w:uiPriority w:val="70"/>
    <w:rPr>
      <w:color w:val="FFFFFF"/>
    </w:rPr>
    <w:tblPr>
      <w:tblStyleRowBandSize w:val="1"/>
      <w:tblStyleColBandSize w:val="1"/>
    </w:tblPr>
    <w:tcPr>
      <w:shd w:val="clear" w:color="auto" w:fill="FFC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7E5F00"/>
      </w:tcPr>
    </w:tblStylePr>
    <w:tblStylePr w:type="firstCol">
      <w:tblPr/>
      <w:tcPr>
        <w:tcBorders>
          <w:top w:val="nil"/>
          <w:left w:val="nil"/>
          <w:bottom w:val="nil"/>
          <w:right w:val="single" w:color="FFFFFF" w:sz="18" w:space="0"/>
          <w:insideH w:val="nil"/>
          <w:insideV w:val="nil"/>
        </w:tcBorders>
        <w:shd w:val="clear" w:color="auto" w:fill="BE8F00"/>
      </w:tcPr>
    </w:tblStylePr>
    <w:tblStylePr w:type="lastCol">
      <w:tblPr/>
      <w:tcPr>
        <w:tcBorders>
          <w:top w:val="nil"/>
          <w:left w:val="single" w:color="FFFFFF" w:sz="18" w:space="0"/>
          <w:bottom w:val="nil"/>
          <w:right w:val="nil"/>
          <w:insideH w:val="nil"/>
          <w:insideV w:val="nil"/>
        </w:tcBorders>
        <w:shd w:val="clear" w:color="auto" w:fill="BE8F00"/>
      </w:tcPr>
    </w:tblStylePr>
    <w:tblStylePr w:type="band1Vert">
      <w:tblPr/>
      <w:tcPr>
        <w:tcBorders>
          <w:top w:val="nil"/>
          <w:left w:val="nil"/>
          <w:bottom w:val="nil"/>
          <w:right w:val="nil"/>
          <w:insideH w:val="nil"/>
          <w:insideV w:val="nil"/>
        </w:tcBorders>
        <w:shd w:val="clear" w:color="auto" w:fill="BE8F00"/>
      </w:tcPr>
    </w:tblStylePr>
    <w:tblStylePr w:type="band1Horz">
      <w:tblPr/>
      <w:tcPr>
        <w:tcBorders>
          <w:top w:val="nil"/>
          <w:left w:val="nil"/>
          <w:bottom w:val="nil"/>
          <w:right w:val="nil"/>
          <w:insideH w:val="nil"/>
          <w:insideV w:val="nil"/>
        </w:tcBorders>
        <w:shd w:val="clear" w:color="auto" w:fill="BE8F00"/>
      </w:tcPr>
    </w:tblStylePr>
  </w:style>
  <w:style w:type="table" w:styleId="208">
    <w:name w:val="Dark List Accent 5"/>
    <w:basedOn w:val="88"/>
    <w:qFormat/>
    <w:uiPriority w:val="70"/>
    <w:rPr>
      <w:color w:val="FFFFFF"/>
    </w:rPr>
    <w:tblPr>
      <w:tblStyleRowBandSize w:val="1"/>
      <w:tblStyleColBandSize w:val="1"/>
    </w:tblPr>
    <w:tcPr>
      <w:shd w:val="clear" w:color="auto" w:fill="4472C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1F3863"/>
      </w:tcPr>
    </w:tblStylePr>
    <w:tblStylePr w:type="firstCol">
      <w:tblPr/>
      <w:tcPr>
        <w:tcBorders>
          <w:top w:val="nil"/>
          <w:left w:val="nil"/>
          <w:bottom w:val="nil"/>
          <w:right w:val="single" w:color="FFFFFF" w:sz="18" w:space="0"/>
          <w:insideH w:val="nil"/>
          <w:insideV w:val="nil"/>
        </w:tcBorders>
        <w:shd w:val="clear" w:color="auto" w:fill="2F5496"/>
      </w:tcPr>
    </w:tblStylePr>
    <w:tblStylePr w:type="lastCol">
      <w:tblPr/>
      <w:tcPr>
        <w:tcBorders>
          <w:top w:val="nil"/>
          <w:left w:val="single" w:color="FFFFFF" w:sz="18" w:space="0"/>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09">
    <w:name w:val="Dark List Accent 6"/>
    <w:basedOn w:val="88"/>
    <w:qFormat/>
    <w:uiPriority w:val="70"/>
    <w:rPr>
      <w:color w:val="FFFFFF"/>
    </w:rPr>
    <w:tblPr>
      <w:tblStyleRowBandSize w:val="1"/>
      <w:tblStyleColBandSize w:val="1"/>
    </w:tblPr>
    <w:tcPr>
      <w:shd w:val="clear" w:color="auto" w:fill="70AD47"/>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75623"/>
      </w:tcPr>
    </w:tblStylePr>
    <w:tblStylePr w:type="firstCol">
      <w:tblPr/>
      <w:tcPr>
        <w:tcBorders>
          <w:top w:val="nil"/>
          <w:left w:val="nil"/>
          <w:bottom w:val="nil"/>
          <w:right w:val="single" w:color="FFFFFF" w:sz="18" w:space="0"/>
          <w:insideH w:val="nil"/>
          <w:insideV w:val="nil"/>
        </w:tcBorders>
        <w:shd w:val="clear" w:color="auto" w:fill="538135"/>
      </w:tcPr>
    </w:tblStylePr>
    <w:tblStylePr w:type="lastCol">
      <w:tblPr/>
      <w:tcPr>
        <w:tcBorders>
          <w:top w:val="nil"/>
          <w:left w:val="single" w:color="FFFFFF" w:sz="18" w:space="0"/>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10">
    <w:name w:val="Colorful Shading"/>
    <w:basedOn w:val="88"/>
    <w:qFormat/>
    <w:uiPriority w:val="71"/>
    <w:rPr>
      <w:color w:val="000000"/>
    </w:rPr>
    <w:tblPr>
      <w:tblBorders>
        <w:top w:val="single" w:color="ED7D31"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5E5E5"/>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7F7F7F"/>
      </w:tcPr>
    </w:tblStylePr>
    <w:tblStylePr w:type="neCell">
      <w:rPr>
        <w:color w:val="000000"/>
      </w:rPr>
    </w:tblStylePr>
    <w:tblStylePr w:type="nwCell">
      <w:rPr>
        <w:color w:val="000000"/>
      </w:rPr>
    </w:tblStylePr>
  </w:style>
  <w:style w:type="table" w:styleId="211">
    <w:name w:val="Colorful Shading Accent 1"/>
    <w:basedOn w:val="88"/>
    <w:qFormat/>
    <w:uiPriority w:val="71"/>
    <w:rPr>
      <w:color w:val="000000"/>
    </w:rPr>
    <w:tblPr>
      <w:tblBorders>
        <w:top w:val="single" w:color="ED7D31" w:sz="24" w:space="0"/>
        <w:left w:val="single" w:color="5B9BD5" w:sz="4" w:space="0"/>
        <w:bottom w:val="single" w:color="5B9BD5" w:sz="4" w:space="0"/>
        <w:right w:val="single" w:color="5B9BD5" w:sz="4" w:space="0"/>
        <w:insideH w:val="single" w:color="FFFFFF" w:sz="4" w:space="0"/>
        <w:insideV w:val="single" w:color="FFFFFF" w:sz="4" w:space="0"/>
      </w:tblBorders>
    </w:tblPr>
    <w:tcPr>
      <w:shd w:val="clear" w:color="auto" w:fill="EEF5FA"/>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55D91"/>
      </w:tcPr>
    </w:tblStylePr>
    <w:tblStylePr w:type="firstCol">
      <w:rPr>
        <w:color w:val="FFFFFF"/>
      </w:rPr>
      <w:tblPr/>
      <w:tcPr>
        <w:tcBorders>
          <w:top w:val="nil"/>
          <w:left w:val="nil"/>
          <w:bottom w:val="nil"/>
          <w:right w:val="nil"/>
          <w:insideH w:val="single" w:sz="4" w:space="0"/>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DEA"/>
      </w:tcPr>
    </w:tblStylePr>
    <w:tblStylePr w:type="neCell">
      <w:rPr>
        <w:color w:val="000000"/>
      </w:rPr>
    </w:tblStylePr>
    <w:tblStylePr w:type="nwCell">
      <w:rPr>
        <w:color w:val="000000"/>
      </w:rPr>
    </w:tblStylePr>
  </w:style>
  <w:style w:type="table" w:styleId="212">
    <w:name w:val="Colorful Shading Accent 2"/>
    <w:basedOn w:val="88"/>
    <w:qFormat/>
    <w:uiPriority w:val="71"/>
    <w:rPr>
      <w:color w:val="000000"/>
    </w:rPr>
    <w:tblPr>
      <w:tblBorders>
        <w:top w:val="single" w:color="ED7D31" w:sz="24" w:space="0"/>
        <w:left w:val="single" w:color="ED7D31" w:sz="4" w:space="0"/>
        <w:bottom w:val="single" w:color="ED7D31" w:sz="4" w:space="0"/>
        <w:right w:val="single" w:color="ED7D31" w:sz="4" w:space="0"/>
        <w:insideH w:val="single" w:color="FFFFFF" w:sz="4" w:space="0"/>
        <w:insideV w:val="single" w:color="FFFFFF" w:sz="4" w:space="0"/>
      </w:tblBorders>
    </w:tblPr>
    <w:tcPr>
      <w:shd w:val="clear" w:color="auto" w:fill="FDF2EA"/>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9D480D"/>
      </w:tcPr>
    </w:tblStylePr>
    <w:tblStylePr w:type="firstCol">
      <w:rPr>
        <w:color w:val="FFFFFF"/>
      </w:rPr>
      <w:tblPr/>
      <w:tcPr>
        <w:tcBorders>
          <w:top w:val="nil"/>
          <w:left w:val="nil"/>
          <w:bottom w:val="nil"/>
          <w:right w:val="nil"/>
          <w:insideH w:val="single" w:sz="4" w:space="0"/>
          <w:insideV w:val="nil"/>
        </w:tcBorders>
        <w:shd w:val="clear" w:color="auto" w:fill="9D480D"/>
      </w:tcPr>
    </w:tblStylePr>
    <w:tblStylePr w:type="lastCol">
      <w:rPr>
        <w:color w:val="FFFFFF"/>
      </w:rPr>
      <w:tblPr/>
      <w:tcPr>
        <w:tcBorders>
          <w:top w:val="nil"/>
          <w:left w:val="nil"/>
          <w:bottom w:val="nil"/>
          <w:right w:val="nil"/>
          <w:insideH w:val="nil"/>
          <w:insideV w:val="nil"/>
        </w:tcBorders>
        <w:shd w:val="clear" w:color="auto" w:fill="9D48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213">
    <w:name w:val="Colorful Shading Accent 3"/>
    <w:basedOn w:val="88"/>
    <w:qFormat/>
    <w:uiPriority w:val="71"/>
    <w:rPr>
      <w:color w:val="000000"/>
    </w:rPr>
    <w:tblPr>
      <w:tblBorders>
        <w:top w:val="single" w:color="FFC000" w:sz="24" w:space="0"/>
        <w:left w:val="single" w:color="A5A5A5" w:sz="4" w:space="0"/>
        <w:bottom w:val="single" w:color="A5A5A5" w:sz="4" w:space="0"/>
        <w:right w:val="single" w:color="A5A5A5" w:sz="4" w:space="0"/>
        <w:insideH w:val="single" w:color="FFFFFF" w:sz="4" w:space="0"/>
        <w:insideV w:val="single" w:color="FFFFFF" w:sz="4" w:space="0"/>
      </w:tblBorders>
    </w:tblPr>
    <w:tcPr>
      <w:shd w:val="clear" w:color="auto" w:fill="F6F6F6"/>
    </w:tcPr>
    <w:tblStylePr w:type="firstRow">
      <w:rPr>
        <w:b/>
        <w:bCs/>
      </w:rPr>
      <w:tblPr/>
      <w:tcPr>
        <w:tcBorders>
          <w:top w:val="nil"/>
          <w:left w:val="nil"/>
          <w:bottom w:val="single" w:color="FFC000"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626262"/>
      </w:tcPr>
    </w:tblStylePr>
    <w:tblStylePr w:type="firstCol">
      <w:rPr>
        <w:color w:val="FFFFFF"/>
      </w:rPr>
      <w:tblPr/>
      <w:tcPr>
        <w:tcBorders>
          <w:top w:val="nil"/>
          <w:left w:val="nil"/>
          <w:bottom w:val="nil"/>
          <w:right w:val="nil"/>
          <w:insideH w:val="single" w:sz="4" w:space="0"/>
          <w:insideV w:val="nil"/>
        </w:tcBorders>
        <w:shd w:val="clear" w:color="auto" w:fill="626262"/>
      </w:tcPr>
    </w:tblStylePr>
    <w:tblStylePr w:type="lastCol">
      <w:rPr>
        <w:color w:val="FFFFFF"/>
      </w:rPr>
      <w:tblPr/>
      <w:tcPr>
        <w:tcBorders>
          <w:top w:val="nil"/>
          <w:left w:val="nil"/>
          <w:bottom w:val="nil"/>
          <w:right w:val="nil"/>
          <w:insideH w:val="nil"/>
          <w:insideV w:val="nil"/>
        </w:tcBorders>
        <w:shd w:val="clear" w:color="auto" w:fill="626262"/>
      </w:tcPr>
    </w:tblStylePr>
    <w:tblStylePr w:type="band1Vert">
      <w:tblPr/>
      <w:tcPr>
        <w:shd w:val="clear" w:color="auto" w:fill="DADADA"/>
      </w:tcPr>
    </w:tblStylePr>
    <w:tblStylePr w:type="band1Horz">
      <w:tblPr/>
      <w:tcPr>
        <w:shd w:val="clear" w:color="auto" w:fill="D2D2D2"/>
      </w:tcPr>
    </w:tblStylePr>
  </w:style>
  <w:style w:type="table" w:styleId="214">
    <w:name w:val="Colorful Shading Accent 4"/>
    <w:basedOn w:val="88"/>
    <w:qFormat/>
    <w:uiPriority w:val="71"/>
    <w:rPr>
      <w:color w:val="000000"/>
    </w:rPr>
    <w:tblPr>
      <w:tblBorders>
        <w:top w:val="single" w:color="A5A5A5" w:sz="24" w:space="0"/>
        <w:left w:val="single" w:color="FFC000" w:sz="4" w:space="0"/>
        <w:bottom w:val="single" w:color="FFC000" w:sz="4" w:space="0"/>
        <w:right w:val="single" w:color="FFC000" w:sz="4" w:space="0"/>
        <w:insideH w:val="single" w:color="FFFFFF" w:sz="4" w:space="0"/>
        <w:insideV w:val="single" w:color="FFFFFF" w:sz="4" w:space="0"/>
      </w:tblBorders>
    </w:tblPr>
    <w:tcPr>
      <w:shd w:val="clear" w:color="auto" w:fill="FFF8E5"/>
    </w:tcPr>
    <w:tblStylePr w:type="firstRow">
      <w:rPr>
        <w:b/>
        <w:bCs/>
      </w:rPr>
      <w:tblPr/>
      <w:tcPr>
        <w:tcBorders>
          <w:top w:val="nil"/>
          <w:left w:val="nil"/>
          <w:bottom w:val="single" w:color="A5A5A5"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997300"/>
      </w:tcPr>
    </w:tblStylePr>
    <w:tblStylePr w:type="firstCol">
      <w:rPr>
        <w:color w:val="FFFFFF"/>
      </w:rPr>
      <w:tblPr/>
      <w:tcPr>
        <w:tcBorders>
          <w:top w:val="nil"/>
          <w:left w:val="nil"/>
          <w:bottom w:val="nil"/>
          <w:right w:val="nil"/>
          <w:insideH w:val="single" w:sz="4" w:space="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7F"/>
      </w:tcPr>
    </w:tblStylePr>
    <w:tblStylePr w:type="neCell">
      <w:rPr>
        <w:color w:val="000000"/>
      </w:rPr>
    </w:tblStylePr>
    <w:tblStylePr w:type="nwCell">
      <w:rPr>
        <w:color w:val="000000"/>
      </w:rPr>
    </w:tblStylePr>
  </w:style>
  <w:style w:type="table" w:styleId="215">
    <w:name w:val="Colorful Shading Accent 5"/>
    <w:basedOn w:val="88"/>
    <w:qFormat/>
    <w:uiPriority w:val="71"/>
    <w:rPr>
      <w:color w:val="000000"/>
    </w:rPr>
    <w:tblPr>
      <w:tblBorders>
        <w:top w:val="single" w:color="70AD47" w:sz="24" w:space="0"/>
        <w:left w:val="single" w:color="4472C4" w:sz="4" w:space="0"/>
        <w:bottom w:val="single" w:color="4472C4" w:sz="4" w:space="0"/>
        <w:right w:val="single" w:color="4472C4" w:sz="4" w:space="0"/>
        <w:insideH w:val="single" w:color="FFFFFF" w:sz="4" w:space="0"/>
        <w:insideV w:val="single" w:color="FFFFFF" w:sz="4" w:space="0"/>
      </w:tblBorders>
    </w:tblPr>
    <w:tcPr>
      <w:shd w:val="clear" w:color="auto" w:fill="ECF1F9"/>
    </w:tcPr>
    <w:tblStylePr w:type="firstRow">
      <w:rPr>
        <w:b/>
        <w:bCs/>
      </w:rPr>
      <w:tblPr/>
      <w:tcPr>
        <w:tcBorders>
          <w:top w:val="nil"/>
          <w:left w:val="nil"/>
          <w:bottom w:val="single" w:color="70AD47"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54378"/>
      </w:tcPr>
    </w:tblStylePr>
    <w:tblStylePr w:type="firstCol">
      <w:rPr>
        <w:color w:val="FFFFFF"/>
      </w:rPr>
      <w:tblPr/>
      <w:tcPr>
        <w:tcBorders>
          <w:top w:val="nil"/>
          <w:left w:val="nil"/>
          <w:bottom w:val="nil"/>
          <w:right w:val="nil"/>
          <w:insideH w:val="single" w:sz="4" w:space="0"/>
          <w:insideV w:val="nil"/>
        </w:tcBorders>
        <w:shd w:val="clear" w:color="auto" w:fill="254378"/>
      </w:tcPr>
    </w:tblStylePr>
    <w:tblStylePr w:type="lastCol">
      <w:rPr>
        <w:color w:val="FFFFFF"/>
      </w:rPr>
      <w:tblPr/>
      <w:tcPr>
        <w:tcBorders>
          <w:top w:val="nil"/>
          <w:left w:val="nil"/>
          <w:bottom w:val="nil"/>
          <w:right w:val="nil"/>
          <w:insideH w:val="nil"/>
          <w:insideV w:val="nil"/>
        </w:tcBorders>
        <w:shd w:val="clear" w:color="auto" w:fill="25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16">
    <w:name w:val="Colorful Shading Accent 6"/>
    <w:basedOn w:val="88"/>
    <w:qFormat/>
    <w:uiPriority w:val="71"/>
    <w:rPr>
      <w:color w:val="000000"/>
    </w:rPr>
    <w:tblPr>
      <w:tblBorders>
        <w:top w:val="single" w:color="4472C4" w:sz="24" w:space="0"/>
        <w:left w:val="single" w:color="70AD47" w:sz="4" w:space="0"/>
        <w:bottom w:val="single" w:color="70AD47" w:sz="4" w:space="0"/>
        <w:right w:val="single" w:color="70AD47" w:sz="4" w:space="0"/>
        <w:insideH w:val="single" w:color="FFFFFF" w:sz="4" w:space="0"/>
        <w:insideV w:val="single" w:color="FFFFFF" w:sz="4" w:space="0"/>
      </w:tblBorders>
    </w:tblPr>
    <w:tcPr>
      <w:shd w:val="clear" w:color="auto" w:fill="F0F7EC"/>
    </w:tcPr>
    <w:tblStylePr w:type="firstRow">
      <w:rPr>
        <w:b/>
        <w:bCs/>
      </w:rPr>
      <w:tblPr/>
      <w:tcPr>
        <w:tcBorders>
          <w:top w:val="nil"/>
          <w:left w:val="nil"/>
          <w:bottom w:val="single" w:color="4472C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3672A"/>
      </w:tcPr>
    </w:tblStylePr>
    <w:tblStylePr w:type="firstCol">
      <w:rPr>
        <w:color w:val="FFFFFF"/>
      </w:rPr>
      <w:tblPr/>
      <w:tcPr>
        <w:tcBorders>
          <w:top w:val="nil"/>
          <w:left w:val="nil"/>
          <w:bottom w:val="nil"/>
          <w:right w:val="nil"/>
          <w:insideH w:val="single" w:sz="4" w:space="0"/>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1"/>
      </w:tcPr>
    </w:tblStylePr>
    <w:tblStylePr w:type="neCell">
      <w:rPr>
        <w:color w:val="000000"/>
      </w:rPr>
    </w:tblStylePr>
    <w:tblStylePr w:type="nwCell">
      <w:rPr>
        <w:color w:val="000000"/>
      </w:rPr>
    </w:tblStylePr>
  </w:style>
  <w:style w:type="table" w:styleId="217">
    <w:name w:val="Colorful List"/>
    <w:basedOn w:val="88"/>
    <w:qFormat/>
    <w:uiPriority w:val="72"/>
    <w:rPr>
      <w:color w:val="000000"/>
    </w:rPr>
    <w:tblPr>
      <w:tblStyleRowBandSize w:val="1"/>
      <w:tblStyleColBandSize w:val="1"/>
    </w:tblPr>
    <w:tcPr>
      <w:shd w:val="clear" w:color="auto" w:fill="E5E5E5"/>
    </w:tcPr>
    <w:tblStylePr w:type="firstRow">
      <w:rPr>
        <w:b/>
        <w:bCs/>
        <w:color w:val="FFFFFF"/>
      </w:rPr>
      <w:tblPr/>
      <w:tcPr>
        <w:tcBorders>
          <w:bottom w:val="single" w:color="FFFFFF" w:sz="12" w:space="0"/>
        </w:tcBorders>
        <w:shd w:val="clear" w:color="auto" w:fill="D26012"/>
      </w:tcPr>
    </w:tblStylePr>
    <w:tblStylePr w:type="lastRow">
      <w:rPr>
        <w:b/>
        <w:bCs/>
        <w:color w:val="D260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218">
    <w:name w:val="Colorful List Accent 1"/>
    <w:basedOn w:val="88"/>
    <w:qFormat/>
    <w:uiPriority w:val="72"/>
    <w:rPr>
      <w:color w:val="000000"/>
    </w:rPr>
    <w:tblPr>
      <w:tblStyleRowBandSize w:val="1"/>
      <w:tblStyleColBandSize w:val="1"/>
    </w:tblPr>
    <w:tcPr>
      <w:shd w:val="clear" w:color="auto" w:fill="EEF5FA"/>
    </w:tcPr>
    <w:tblStylePr w:type="firstRow">
      <w:rPr>
        <w:b/>
        <w:bCs/>
        <w:color w:val="FFFFFF"/>
      </w:rPr>
      <w:tblPr/>
      <w:tcPr>
        <w:tcBorders>
          <w:bottom w:val="single" w:color="FFFFFF" w:sz="12" w:space="0"/>
        </w:tcBorders>
        <w:shd w:val="clear" w:color="auto" w:fill="D26012"/>
      </w:tcPr>
    </w:tblStylePr>
    <w:tblStylePr w:type="lastRow">
      <w:rPr>
        <w:b/>
        <w:bCs/>
        <w:color w:val="D260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19">
    <w:name w:val="Colorful List Accent 2"/>
    <w:basedOn w:val="88"/>
    <w:qFormat/>
    <w:uiPriority w:val="72"/>
    <w:rPr>
      <w:color w:val="000000"/>
    </w:rPr>
    <w:tblPr>
      <w:tblStyleRowBandSize w:val="1"/>
      <w:tblStyleColBandSize w:val="1"/>
    </w:tblPr>
    <w:tcPr>
      <w:shd w:val="clear" w:color="auto" w:fill="FDF2EA"/>
    </w:tcPr>
    <w:tblStylePr w:type="firstRow">
      <w:rPr>
        <w:b/>
        <w:bCs/>
        <w:color w:val="FFFFFF"/>
      </w:rPr>
      <w:tblPr/>
      <w:tcPr>
        <w:tcBorders>
          <w:bottom w:val="single" w:color="FFFFFF" w:sz="12" w:space="0"/>
        </w:tcBorders>
        <w:shd w:val="clear" w:color="auto" w:fill="D26012"/>
      </w:tcPr>
    </w:tblStylePr>
    <w:tblStylePr w:type="lastRow">
      <w:rPr>
        <w:b/>
        <w:bCs/>
        <w:color w:val="D260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cPr>
    </w:tblStylePr>
    <w:tblStylePr w:type="band1Horz">
      <w:tblPr/>
      <w:tcPr>
        <w:shd w:val="clear" w:color="auto" w:fill="FBE4D5"/>
      </w:tcPr>
    </w:tblStylePr>
  </w:style>
  <w:style w:type="table" w:styleId="220">
    <w:name w:val="Colorful List Accent 3"/>
    <w:basedOn w:val="88"/>
    <w:qFormat/>
    <w:uiPriority w:val="72"/>
    <w:rPr>
      <w:color w:val="000000"/>
    </w:rPr>
    <w:tblPr>
      <w:tblStyleRowBandSize w:val="1"/>
      <w:tblStyleColBandSize w:val="1"/>
    </w:tblPr>
    <w:tcPr>
      <w:shd w:val="clear" w:color="auto" w:fill="F6F6F6"/>
    </w:tcPr>
    <w:tblStylePr w:type="firstRow">
      <w:rPr>
        <w:b/>
        <w:bCs/>
        <w:color w:val="FFFFFF"/>
      </w:rPr>
      <w:tblPr/>
      <w:tcPr>
        <w:tcBorders>
          <w:bottom w:val="single" w:color="FFFFFF" w:sz="12" w:space="0"/>
        </w:tcBorders>
        <w:shd w:val="clear" w:color="auto" w:fill="CC9900"/>
      </w:tcPr>
    </w:tblStylePr>
    <w:tblStylePr w:type="lastRow">
      <w:rPr>
        <w:b/>
        <w:bCs/>
        <w:color w:val="CC9A0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CECEC"/>
      </w:tcPr>
    </w:tblStylePr>
  </w:style>
  <w:style w:type="table" w:styleId="221">
    <w:name w:val="Colorful List Accent 4"/>
    <w:basedOn w:val="88"/>
    <w:qFormat/>
    <w:uiPriority w:val="72"/>
    <w:rPr>
      <w:color w:val="000000"/>
    </w:rPr>
    <w:tblPr>
      <w:tblStyleRowBandSize w:val="1"/>
      <w:tblStyleColBandSize w:val="1"/>
    </w:tblPr>
    <w:tcPr>
      <w:shd w:val="clear" w:color="auto" w:fill="FFF8E5"/>
    </w:tcPr>
    <w:tblStylePr w:type="firstRow">
      <w:rPr>
        <w:b/>
        <w:bCs/>
        <w:color w:val="FFFFFF"/>
      </w:rPr>
      <w:tblPr/>
      <w:tcPr>
        <w:tcBorders>
          <w:bottom w:val="single" w:color="FFFFFF" w:sz="12" w:space="0"/>
        </w:tcBorders>
        <w:shd w:val="clear" w:color="auto" w:fill="838383"/>
      </w:tcPr>
    </w:tblStylePr>
    <w:tblStylePr w:type="lastRow">
      <w:rPr>
        <w:b/>
        <w:bCs/>
        <w:color w:val="848484"/>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cPr>
    </w:tblStylePr>
    <w:tblStylePr w:type="band1Horz">
      <w:tblPr/>
      <w:tcPr>
        <w:shd w:val="clear" w:color="auto" w:fill="FEF2CC"/>
      </w:tcPr>
    </w:tblStylePr>
  </w:style>
  <w:style w:type="table" w:styleId="222">
    <w:name w:val="Colorful List Accent 5"/>
    <w:basedOn w:val="88"/>
    <w:qFormat/>
    <w:uiPriority w:val="72"/>
    <w:rPr>
      <w:color w:val="000000"/>
    </w:rPr>
    <w:tblPr>
      <w:tblStyleRowBandSize w:val="1"/>
      <w:tblStyleColBandSize w:val="1"/>
    </w:tblPr>
    <w:tcPr>
      <w:shd w:val="clear" w:color="auto" w:fill="ECF1F9"/>
    </w:tcPr>
    <w:tblStylePr w:type="firstRow">
      <w:rPr>
        <w:b/>
        <w:bCs/>
        <w:color w:val="FFFFFF"/>
      </w:rPr>
      <w:tblPr/>
      <w:tcPr>
        <w:tcBorders>
          <w:bottom w:val="single" w:color="FFFFFF" w:sz="12" w:space="0"/>
        </w:tcBorders>
        <w:shd w:val="clear" w:color="auto" w:fill="598A38"/>
      </w:tcPr>
    </w:tblStylePr>
    <w:tblStylePr w:type="lastRow">
      <w:rPr>
        <w:b/>
        <w:bCs/>
        <w:color w:val="5A8A39"/>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cPr>
    </w:tblStylePr>
    <w:tblStylePr w:type="band1Horz">
      <w:tblPr/>
      <w:tcPr>
        <w:shd w:val="clear" w:color="auto" w:fill="D9E2F3"/>
      </w:tcPr>
    </w:tblStylePr>
  </w:style>
  <w:style w:type="table" w:styleId="223">
    <w:name w:val="Colorful List Accent 6"/>
    <w:basedOn w:val="88"/>
    <w:qFormat/>
    <w:uiPriority w:val="72"/>
    <w:rPr>
      <w:color w:val="000000"/>
    </w:rPr>
    <w:tblPr>
      <w:tblStyleRowBandSize w:val="1"/>
      <w:tblStyleColBandSize w:val="1"/>
    </w:tblPr>
    <w:tcPr>
      <w:shd w:val="clear" w:color="auto" w:fill="F0F7EC"/>
    </w:tcPr>
    <w:tblStylePr w:type="firstRow">
      <w:rPr>
        <w:b/>
        <w:bCs/>
        <w:color w:val="FFFFFF"/>
      </w:rPr>
      <w:tblPr/>
      <w:tcPr>
        <w:tcBorders>
          <w:bottom w:val="single" w:color="FFFFFF" w:sz="12" w:space="0"/>
        </w:tcBorders>
        <w:shd w:val="clear" w:color="auto" w:fill="325AA0"/>
      </w:tcPr>
    </w:tblStylePr>
    <w:tblStylePr w:type="lastRow">
      <w:rPr>
        <w:b/>
        <w:bCs/>
        <w:color w:val="335AA1"/>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224">
    <w:name w:val="Colorful Grid"/>
    <w:basedOn w:val="88"/>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7F7F7F"/>
      </w:tcPr>
    </w:tblStylePr>
    <w:tblStylePr w:type="band1Horz">
      <w:tblPr/>
      <w:tcPr>
        <w:shd w:val="clear" w:color="auto" w:fill="7F7F7F"/>
      </w:tcPr>
    </w:tblStylePr>
  </w:style>
  <w:style w:type="table" w:styleId="225">
    <w:name w:val="Colorful Grid Accent 1"/>
    <w:basedOn w:val="88"/>
    <w:qFormat/>
    <w:uiPriority w:val="73"/>
    <w:rPr>
      <w:color w:val="000000"/>
    </w:rPr>
    <w:tblPr>
      <w:tblBorders>
        <w:insideH w:val="single" w:color="FFFFFF" w:sz="4" w:space="0"/>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5B5"/>
      </w:tcPr>
    </w:tblStylePr>
    <w:tblStylePr w:type="lastCol">
      <w:rPr>
        <w:color w:val="FFFFFF"/>
      </w:rPr>
      <w:tblPr/>
      <w:tcPr>
        <w:shd w:val="clear" w:color="auto" w:fill="2E75B5"/>
      </w:tcPr>
    </w:tblStylePr>
    <w:tblStylePr w:type="band1Vert">
      <w:tblPr/>
      <w:tcPr>
        <w:shd w:val="clear" w:color="auto" w:fill="ADCDEA"/>
      </w:tcPr>
    </w:tblStylePr>
    <w:tblStylePr w:type="band1Horz">
      <w:tblPr/>
      <w:tcPr>
        <w:shd w:val="clear" w:color="auto" w:fill="ADCDEA"/>
      </w:tcPr>
    </w:tblStylePr>
  </w:style>
  <w:style w:type="table" w:styleId="226">
    <w:name w:val="Colorful Grid Accent 2"/>
    <w:basedOn w:val="88"/>
    <w:qFormat/>
    <w:uiPriority w:val="73"/>
    <w:rPr>
      <w:color w:val="000000"/>
    </w:rPr>
    <w:tblPr>
      <w:tblBorders>
        <w:insideH w:val="single" w:color="FFFFFF" w:sz="4" w:space="0"/>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55911"/>
      </w:tcPr>
    </w:tblStylePr>
    <w:tblStylePr w:type="lastCol">
      <w:rPr>
        <w:color w:val="FFFFFF"/>
      </w:rPr>
      <w:tblPr/>
      <w:tcPr>
        <w:shd w:val="clear" w:color="auto" w:fill="C55911"/>
      </w:tcPr>
    </w:tblStylePr>
    <w:tblStylePr w:type="band1Vert">
      <w:tblPr/>
      <w:tcPr>
        <w:shd w:val="clear" w:color="auto" w:fill="F6BE98"/>
      </w:tcPr>
    </w:tblStylePr>
    <w:tblStylePr w:type="band1Horz">
      <w:tblPr/>
      <w:tcPr>
        <w:shd w:val="clear" w:color="auto" w:fill="F6BE98"/>
      </w:tcPr>
    </w:tblStylePr>
  </w:style>
  <w:style w:type="table" w:styleId="227">
    <w:name w:val="Colorful Grid Accent 3"/>
    <w:basedOn w:val="88"/>
    <w:qFormat/>
    <w:uiPriority w:val="73"/>
    <w:rPr>
      <w:color w:val="000000"/>
    </w:rPr>
    <w:tblPr>
      <w:tblBorders>
        <w:insideH w:val="single" w:color="FFFFFF" w:sz="4" w:space="0"/>
      </w:tblBorders>
    </w:tblPr>
    <w:tcPr>
      <w:shd w:val="clear" w:color="auto" w:fill="ECECEC"/>
    </w:tcPr>
    <w:tblStylePr w:type="firstRow">
      <w:rPr>
        <w:b/>
        <w:bCs/>
      </w:rPr>
      <w:tblPr/>
      <w:tcPr>
        <w:shd w:val="clear" w:color="auto" w:fill="DADADA"/>
      </w:tcPr>
    </w:tblStylePr>
    <w:tblStylePr w:type="lastRow">
      <w:rPr>
        <w:b/>
        <w:bCs/>
        <w:color w:val="000000"/>
      </w:rPr>
      <w:tblPr/>
      <w:tcPr>
        <w:shd w:val="clear" w:color="auto" w:fill="DADADA"/>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228">
    <w:name w:val="Colorful Grid Accent 4"/>
    <w:basedOn w:val="88"/>
    <w:qFormat/>
    <w:uiPriority w:val="73"/>
    <w:rPr>
      <w:color w:val="000000"/>
    </w:rPr>
    <w:tblPr>
      <w:tblBorders>
        <w:insideH w:val="single" w:color="FFFFFF" w:sz="4" w:space="0"/>
      </w:tblBorders>
    </w:tblPr>
    <w:tcPr>
      <w:shd w:val="clear" w:color="auto" w:fill="FE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E8F00"/>
      </w:tcPr>
    </w:tblStylePr>
    <w:tblStylePr w:type="lastCol">
      <w:rPr>
        <w:color w:val="FFFFFF"/>
      </w:rPr>
      <w:tblPr/>
      <w:tcPr>
        <w:shd w:val="clear" w:color="auto" w:fill="BE8F00"/>
      </w:tcPr>
    </w:tblStylePr>
    <w:tblStylePr w:type="band1Vert">
      <w:tblPr/>
      <w:tcPr>
        <w:shd w:val="clear" w:color="auto" w:fill="FFDF7F"/>
      </w:tcPr>
    </w:tblStylePr>
    <w:tblStylePr w:type="band1Horz">
      <w:tblPr/>
      <w:tcPr>
        <w:shd w:val="clear" w:color="auto" w:fill="FFDF7F"/>
      </w:tcPr>
    </w:tblStylePr>
  </w:style>
  <w:style w:type="table" w:styleId="229">
    <w:name w:val="Colorful Grid Accent 5"/>
    <w:basedOn w:val="88"/>
    <w:qFormat/>
    <w:uiPriority w:val="73"/>
    <w:rPr>
      <w:color w:val="000000"/>
    </w:rPr>
    <w:tblPr>
      <w:tblBorders>
        <w:insideH w:val="single" w:color="FFFFFF" w:sz="4" w:space="0"/>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230">
    <w:name w:val="Colorful Grid Accent 6"/>
    <w:basedOn w:val="88"/>
    <w:qFormat/>
    <w:uiPriority w:val="73"/>
    <w:rPr>
      <w:color w:val="000000"/>
    </w:rPr>
    <w:tblPr>
      <w:tblBorders>
        <w:insideH w:val="single" w:color="FFFFFF" w:sz="4" w:space="0"/>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1"/>
      </w:tcPr>
    </w:tblStylePr>
    <w:tblStylePr w:type="band1Horz">
      <w:tblPr/>
      <w:tcPr>
        <w:shd w:val="clear" w:color="auto" w:fill="B7D8A1"/>
      </w:tcPr>
    </w:tblStylePr>
  </w:style>
  <w:style w:type="character" w:styleId="232">
    <w:name w:val="Strong"/>
    <w:basedOn w:val="231"/>
    <w:qFormat/>
    <w:uiPriority w:val="22"/>
    <w:rPr>
      <w:b/>
      <w:bCs/>
    </w:rPr>
  </w:style>
  <w:style w:type="character" w:styleId="233">
    <w:name w:val="endnote reference"/>
    <w:basedOn w:val="231"/>
    <w:qFormat/>
    <w:uiPriority w:val="99"/>
    <w:rPr>
      <w:vertAlign w:val="superscript"/>
    </w:rPr>
  </w:style>
  <w:style w:type="character" w:styleId="234">
    <w:name w:val="page number"/>
    <w:basedOn w:val="231"/>
    <w:qFormat/>
    <w:uiPriority w:val="0"/>
    <w:rPr>
      <w:rFonts w:ascii="Times New Roman" w:hAnsi="Times New Roman" w:eastAsia="宋体"/>
      <w:sz w:val="18"/>
    </w:rPr>
  </w:style>
  <w:style w:type="character" w:styleId="235">
    <w:name w:val="FollowedHyperlink"/>
    <w:basedOn w:val="231"/>
    <w:qFormat/>
    <w:uiPriority w:val="99"/>
    <w:rPr>
      <w:color w:val="954F72"/>
      <w:u w:val="single"/>
    </w:rPr>
  </w:style>
  <w:style w:type="character" w:styleId="236">
    <w:name w:val="Emphasis"/>
    <w:basedOn w:val="231"/>
    <w:qFormat/>
    <w:uiPriority w:val="20"/>
    <w:rPr>
      <w:i/>
      <w:iCs/>
    </w:rPr>
  </w:style>
  <w:style w:type="character" w:styleId="237">
    <w:name w:val="line number"/>
    <w:basedOn w:val="231"/>
    <w:qFormat/>
    <w:uiPriority w:val="99"/>
  </w:style>
  <w:style w:type="character" w:styleId="238">
    <w:name w:val="HTML Definition"/>
    <w:basedOn w:val="231"/>
    <w:qFormat/>
    <w:uiPriority w:val="0"/>
    <w:rPr>
      <w:i/>
      <w:iCs/>
    </w:rPr>
  </w:style>
  <w:style w:type="character" w:styleId="239">
    <w:name w:val="HTML Typewriter"/>
    <w:basedOn w:val="231"/>
    <w:qFormat/>
    <w:uiPriority w:val="0"/>
    <w:rPr>
      <w:rFonts w:ascii="Courier New" w:hAnsi="Courier New"/>
      <w:sz w:val="20"/>
      <w:szCs w:val="20"/>
    </w:rPr>
  </w:style>
  <w:style w:type="character" w:styleId="240">
    <w:name w:val="HTML Acronym"/>
    <w:basedOn w:val="231"/>
    <w:qFormat/>
    <w:uiPriority w:val="0"/>
  </w:style>
  <w:style w:type="character" w:styleId="241">
    <w:name w:val="HTML Variable"/>
    <w:basedOn w:val="231"/>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qFormat/>
    <w:uiPriority w:val="0"/>
    <w:rPr>
      <w:rFonts w:ascii="Courier New" w:hAnsi="Courier New"/>
      <w:sz w:val="20"/>
      <w:szCs w:val="20"/>
    </w:rPr>
  </w:style>
  <w:style w:type="character" w:styleId="244">
    <w:name w:val="annotation reference"/>
    <w:basedOn w:val="231"/>
    <w:qFormat/>
    <w:uiPriority w:val="99"/>
    <w:rPr>
      <w:sz w:val="21"/>
      <w:szCs w:val="21"/>
    </w:rPr>
  </w:style>
  <w:style w:type="character" w:styleId="245">
    <w:name w:val="HTML Cite"/>
    <w:basedOn w:val="231"/>
    <w:qFormat/>
    <w:uiPriority w:val="0"/>
    <w:rPr>
      <w:i/>
      <w:iCs/>
    </w:rPr>
  </w:style>
  <w:style w:type="character" w:styleId="246">
    <w:name w:val="footnote reference"/>
    <w:basedOn w:val="231"/>
    <w:qFormat/>
    <w:uiPriority w:val="0"/>
    <w:rPr>
      <w:vertAlign w:val="superscript"/>
    </w:rPr>
  </w:style>
  <w:style w:type="character" w:styleId="247">
    <w:name w:val="HTML Keyboard"/>
    <w:basedOn w:val="231"/>
    <w:qFormat/>
    <w:uiPriority w:val="0"/>
    <w:rPr>
      <w:rFonts w:ascii="Courier New" w:hAnsi="Courier New"/>
      <w:sz w:val="20"/>
      <w:szCs w:val="20"/>
    </w:rPr>
  </w:style>
  <w:style w:type="character" w:styleId="248">
    <w:name w:val="HTML Sample"/>
    <w:basedOn w:val="231"/>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Id w:val="0"/>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Id w:val="0"/>
      </w:num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Id w:val="0"/>
      </w:numPr>
      <w:outlineLvl w:val="4"/>
    </w:pPr>
  </w:style>
  <w:style w:type="paragraph" w:customStyle="1" w:styleId="280">
    <w:name w:val="附录四级条标题"/>
    <w:basedOn w:val="279"/>
    <w:next w:val="258"/>
    <w:qFormat/>
    <w:uiPriority w:val="0"/>
    <w:pPr>
      <w:numPr>
        <w:ilvl w:val="5"/>
        <w:numId w:val="0"/>
      </w:numPr>
      <w:outlineLvl w:val="5"/>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Id w:val="0"/>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Id w:val="0"/>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Id w:val="0"/>
      </w:numPr>
      <w:outlineLvl w:val="5"/>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Id w:val="0"/>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eastAsia="宋体" w:cs="Times New Roman"/>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Id w:val="0"/>
      </w:numPr>
      <w:spacing w:before="400" w:after="400" w:line="240" w:lineRule="auto"/>
      <w:outlineLvl w:val="2"/>
    </w:pPr>
    <w:rPr>
      <w:sz w:val="21"/>
    </w:rPr>
  </w:style>
  <w:style w:type="paragraph" w:customStyle="1" w:styleId="310">
    <w:name w:val="工程建设条标题"/>
    <w:basedOn w:val="309"/>
    <w:next w:val="258"/>
    <w:qFormat/>
    <w:uiPriority w:val="0"/>
    <w:pPr>
      <w:numPr>
        <w:ilvl w:val="3"/>
        <w:numId w:val="0"/>
      </w:numPr>
      <w:spacing w:before="0" w:after="0"/>
      <w:jc w:val="left"/>
      <w:outlineLvl w:val="3"/>
    </w:pPr>
    <w:rPr>
      <w:b w:val="0"/>
    </w:rPr>
  </w:style>
  <w:style w:type="paragraph" w:customStyle="1" w:styleId="311">
    <w:name w:val="工程建设表标题"/>
    <w:basedOn w:val="310"/>
    <w:qFormat/>
    <w:uiPriority w:val="0"/>
    <w:pPr>
      <w:numPr>
        <w:ilvl w:val="4"/>
        <w:numId w:val="0"/>
      </w:numPr>
      <w:jc w:val="center"/>
      <w:outlineLvl w:val="4"/>
    </w:pPr>
  </w:style>
  <w:style w:type="paragraph" w:customStyle="1" w:styleId="312">
    <w:name w:val="工程建设图标题"/>
    <w:basedOn w:val="310"/>
    <w:qFormat/>
    <w:uiPriority w:val="0"/>
    <w:pPr>
      <w:numPr>
        <w:ilvl w:val="5"/>
        <w:numId w:val="0"/>
      </w:numPr>
      <w:jc w:val="center"/>
      <w:outlineLvl w:val="5"/>
    </w:pPr>
  </w:style>
  <w:style w:type="paragraph" w:customStyle="1" w:styleId="313">
    <w:name w:val="工程建设公式标题"/>
    <w:basedOn w:val="310"/>
    <w:qFormat/>
    <w:uiPriority w:val="0"/>
    <w:pPr>
      <w:numPr>
        <w:ilvl w:val="6"/>
        <w:numId w:val="0"/>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Id w:val="0"/>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Id w:val="0"/>
      </w:numPr>
    </w:pPr>
  </w:style>
  <w:style w:type="paragraph" w:customStyle="1" w:styleId="318">
    <w:name w:val="附录表标题续表"/>
    <w:basedOn w:val="275"/>
    <w:next w:val="258"/>
    <w:qFormat/>
    <w:uiPriority w:val="0"/>
    <w:pPr>
      <w:numPr>
        <w:ilvl w:val="2"/>
        <w:numId w:val="0"/>
      </w:numPr>
    </w:pPr>
  </w:style>
  <w:style w:type="paragraph" w:customStyle="1" w:styleId="319">
    <w:name w:val="术语定义二级条标题"/>
    <w:basedOn w:val="261"/>
    <w:next w:val="258"/>
    <w:qFormat/>
    <w:uiPriority w:val="0"/>
    <w:pPr>
      <w:spacing w:before="0" w:after="0"/>
      <w:outlineLvl w:val="9"/>
    </w:pPr>
  </w:style>
  <w:style w:type="paragraph" w:customStyle="1" w:styleId="320">
    <w:name w:val="术语定义三级条标题"/>
    <w:basedOn w:val="290"/>
    <w:next w:val="258"/>
    <w:qFormat/>
    <w:uiPriority w:val="0"/>
    <w:pPr>
      <w:spacing w:before="0" w:after="0"/>
      <w:outlineLvl w:val="9"/>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after="0"/>
      <w:outlineLvl w:val="9"/>
    </w:pPr>
  </w:style>
  <w:style w:type="paragraph" w:customStyle="1" w:styleId="323">
    <w:name w:val="术语定义五级条标题"/>
    <w:basedOn w:val="300"/>
    <w:next w:val="258"/>
    <w:qFormat/>
    <w:uiPriority w:val="0"/>
    <w:pPr>
      <w:spacing w:before="0" w:after="0"/>
      <w:outlineLvl w:val="9"/>
    </w:pPr>
  </w:style>
  <w:style w:type="paragraph" w:customStyle="1" w:styleId="324">
    <w:name w:val="术语定义一级条标题"/>
    <w:basedOn w:val="260"/>
    <w:next w:val="258"/>
    <w:qFormat/>
    <w:uiPriority w:val="0"/>
    <w:pPr>
      <w:spacing w:before="0" w:after="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after="0"/>
      <w:outlineLvl w:val="9"/>
    </w:pPr>
    <w:rPr>
      <w:rFonts w:eastAsia="宋体"/>
    </w:rPr>
  </w:style>
  <w:style w:type="paragraph" w:customStyle="1" w:styleId="328">
    <w:name w:val="三级无标题条"/>
    <w:basedOn w:val="290"/>
    <w:qFormat/>
    <w:uiPriority w:val="0"/>
    <w:pPr>
      <w:spacing w:before="0" w:after="0"/>
      <w:outlineLvl w:val="9"/>
    </w:pPr>
    <w:rPr>
      <w:rFonts w:eastAsia="宋体"/>
    </w:rPr>
  </w:style>
  <w:style w:type="paragraph" w:customStyle="1" w:styleId="329">
    <w:name w:val="四级无标题条"/>
    <w:basedOn w:val="295"/>
    <w:qFormat/>
    <w:uiPriority w:val="0"/>
    <w:pPr>
      <w:spacing w:before="0" w:after="0"/>
      <w:outlineLvl w:val="9"/>
    </w:pPr>
    <w:rPr>
      <w:rFonts w:eastAsia="宋体"/>
    </w:rPr>
  </w:style>
  <w:style w:type="paragraph" w:customStyle="1" w:styleId="330">
    <w:name w:val="五级无标题条"/>
    <w:basedOn w:val="300"/>
    <w:qFormat/>
    <w:uiPriority w:val="0"/>
    <w:pPr>
      <w:spacing w:before="0" w:after="0"/>
      <w:outlineLvl w:val="9"/>
    </w:pPr>
    <w:rPr>
      <w:rFonts w:eastAsia="宋体"/>
    </w:rPr>
  </w:style>
  <w:style w:type="paragraph" w:customStyle="1" w:styleId="331">
    <w:name w:val="一级无标题条"/>
    <w:basedOn w:val="260"/>
    <w:qFormat/>
    <w:uiPriority w:val="0"/>
    <w:pPr>
      <w:spacing w:before="0" w:after="0"/>
      <w:outlineLvl w:val="9"/>
    </w:pPr>
    <w:rPr>
      <w:rFonts w:eastAsia="宋体"/>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0"/>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8">
    <w:name w:val="标准称谓DB Char"/>
    <w:basedOn w:val="231"/>
    <w:link w:val="337"/>
    <w:qFormat/>
    <w:uiPriority w:val="0"/>
    <w:rPr>
      <w:rFonts w:hint="eastAsia" w:ascii="黑体" w:hAnsi="黑体" w:eastAsia="黑体" w:cs="黑体"/>
      <w:b/>
      <w:bCs/>
      <w:w w:val="135"/>
      <w:sz w:val="52"/>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Id w:val="0"/>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_b2ba2fb3-a7d7-43d8-85e0-cca093a3b4b8"/>
    <w:basedOn w:val="3"/>
    <w:next w:val="1"/>
    <w:qFormat/>
    <w:uiPriority w:val="39"/>
    <w:pPr>
      <w:outlineLvl w:val="9"/>
    </w:pPr>
  </w:style>
  <w:style w:type="character" w:customStyle="1" w:styleId="354">
    <w:name w:val="Subtle Reference_bff720cb-09a5-4d50-b301-e0671f0a343f"/>
    <w:basedOn w:val="231"/>
    <w:qFormat/>
    <w:uiPriority w:val="31"/>
    <w:rPr>
      <w:smallCaps/>
      <w:color w:val="595959"/>
    </w:rPr>
  </w:style>
  <w:style w:type="character" w:customStyle="1" w:styleId="355">
    <w:name w:val="Subtle Emphasis_2284b7a6-ba1d-4fbe-afba-5636baed9602"/>
    <w:basedOn w:val="231"/>
    <w:qFormat/>
    <w:uiPriority w:val="19"/>
    <w:rPr>
      <w:i/>
      <w:iCs/>
      <w:color w:val="3F3F3F"/>
    </w:rPr>
  </w:style>
  <w:style w:type="character" w:customStyle="1" w:styleId="356">
    <w:name w:val="称呼 字符"/>
    <w:basedOn w:val="231"/>
    <w:link w:val="36"/>
    <w:qFormat/>
    <w:uiPriority w:val="99"/>
    <w:rPr>
      <w:kern w:val="2"/>
      <w:sz w:val="21"/>
      <w:szCs w:val="24"/>
    </w:rPr>
  </w:style>
  <w:style w:type="character" w:customStyle="1" w:styleId="357">
    <w:name w:val="纯文本 字符"/>
    <w:basedOn w:val="231"/>
    <w:link w:val="49"/>
    <w:qFormat/>
    <w:uiPriority w:val="99"/>
    <w:rPr>
      <w:rFonts w:ascii="宋体" w:hAnsi="Courier New" w:cs="Courier New"/>
      <w:kern w:val="2"/>
      <w:sz w:val="21"/>
      <w:szCs w:val="21"/>
    </w:rPr>
  </w:style>
  <w:style w:type="character" w:customStyle="1" w:styleId="358">
    <w:name w:val="电子邮件签名 字符"/>
    <w:basedOn w:val="231"/>
    <w:link w:val="25"/>
    <w:qFormat/>
    <w:uiPriority w:val="99"/>
    <w:rPr>
      <w:kern w:val="2"/>
      <w:sz w:val="21"/>
      <w:szCs w:val="24"/>
    </w:rPr>
  </w:style>
  <w:style w:type="character" w:customStyle="1" w:styleId="359">
    <w:name w:val="副标题 字符"/>
    <w:basedOn w:val="231"/>
    <w:link w:val="66"/>
    <w:qFormat/>
    <w:uiPriority w:val="11"/>
    <w:rPr>
      <w:rFonts w:ascii="Calibri Light" w:hAnsi="Calibri Light" w:cs="宋体"/>
      <w:b/>
      <w:bCs/>
      <w:kern w:val="28"/>
      <w:sz w:val="32"/>
      <w:szCs w:val="32"/>
    </w:rPr>
  </w:style>
  <w:style w:type="character" w:customStyle="1" w:styleId="360">
    <w:name w:val="宏文本 字符"/>
    <w:basedOn w:val="231"/>
    <w:link w:val="2"/>
    <w:qFormat/>
    <w:uiPriority w:val="99"/>
    <w:rPr>
      <w:rFonts w:ascii="Courier New" w:hAnsi="Courier New" w:cs="Courier New"/>
      <w:kern w:val="2"/>
      <w:sz w:val="24"/>
      <w:szCs w:val="24"/>
    </w:rPr>
  </w:style>
  <w:style w:type="character" w:customStyle="1" w:styleId="361">
    <w:name w:val="结束语 字符"/>
    <w:basedOn w:val="231"/>
    <w:link w:val="38"/>
    <w:qFormat/>
    <w:uiPriority w:val="99"/>
    <w:rPr>
      <w:kern w:val="2"/>
      <w:sz w:val="21"/>
      <w:szCs w:val="24"/>
    </w:rPr>
  </w:style>
  <w:style w:type="paragraph" w:styleId="362">
    <w:name w:val="List Paragraph"/>
    <w:basedOn w:val="1"/>
    <w:qFormat/>
    <w:uiPriority w:val="34"/>
    <w:pPr>
      <w:ind w:firstLine="420" w:firstLineChars="200"/>
    </w:pPr>
  </w:style>
  <w:style w:type="character" w:customStyle="1" w:styleId="363">
    <w:name w:val="Intense Reference_fdb140fb-ad17-493b-bfb8-c5e7453dca1a"/>
    <w:basedOn w:val="231"/>
    <w:qFormat/>
    <w:uiPriority w:val="32"/>
    <w:rPr>
      <w:b/>
      <w:bCs/>
      <w:smallCaps/>
      <w:color w:val="5B9BD5"/>
      <w:spacing w:val="5"/>
    </w:rPr>
  </w:style>
  <w:style w:type="character" w:customStyle="1" w:styleId="364">
    <w:name w:val="Intense Emphasis_dd58f837-e0e5-4a50-a0c2-85476e3752ec"/>
    <w:basedOn w:val="231"/>
    <w:qFormat/>
    <w:uiPriority w:val="21"/>
    <w:rPr>
      <w:i/>
      <w:iCs/>
      <w:color w:val="5B9BD5"/>
    </w:rPr>
  </w:style>
  <w:style w:type="paragraph" w:styleId="365">
    <w:name w:val="Intense Quote"/>
    <w:basedOn w:val="1"/>
    <w:next w:val="1"/>
    <w:link w:val="366"/>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366">
    <w:name w:val="明显引用 字符"/>
    <w:basedOn w:val="231"/>
    <w:link w:val="365"/>
    <w:qFormat/>
    <w:uiPriority w:val="30"/>
    <w:rPr>
      <w:i/>
      <w:iCs/>
      <w:color w:val="5B9BD5"/>
      <w:kern w:val="2"/>
      <w:sz w:val="21"/>
      <w:szCs w:val="24"/>
    </w:rPr>
  </w:style>
  <w:style w:type="character" w:customStyle="1" w:styleId="367">
    <w:name w:val="批注框文本 字符"/>
    <w:basedOn w:val="231"/>
    <w:link w:val="58"/>
    <w:qFormat/>
    <w:uiPriority w:val="99"/>
    <w:rPr>
      <w:kern w:val="2"/>
      <w:sz w:val="18"/>
      <w:szCs w:val="18"/>
    </w:rPr>
  </w:style>
  <w:style w:type="character" w:customStyle="1" w:styleId="368">
    <w:name w:val="批注文字 字符"/>
    <w:basedOn w:val="231"/>
    <w:link w:val="34"/>
    <w:qFormat/>
    <w:uiPriority w:val="99"/>
    <w:rPr>
      <w:kern w:val="2"/>
      <w:sz w:val="21"/>
      <w:szCs w:val="24"/>
    </w:rPr>
  </w:style>
  <w:style w:type="character" w:customStyle="1" w:styleId="369">
    <w:name w:val="批注主题 字符"/>
    <w:basedOn w:val="368"/>
    <w:link w:val="85"/>
    <w:qFormat/>
    <w:uiPriority w:val="99"/>
    <w:rPr>
      <w:b/>
      <w:bCs/>
      <w:kern w:val="2"/>
      <w:sz w:val="21"/>
      <w:szCs w:val="24"/>
    </w:rPr>
  </w:style>
  <w:style w:type="character" w:customStyle="1" w:styleId="370">
    <w:name w:val="签名 字符"/>
    <w:basedOn w:val="231"/>
    <w:link w:val="62"/>
    <w:qFormat/>
    <w:uiPriority w:val="99"/>
    <w:rPr>
      <w:kern w:val="2"/>
      <w:sz w:val="21"/>
      <w:szCs w:val="24"/>
    </w:rPr>
  </w:style>
  <w:style w:type="table" w:customStyle="1" w:styleId="371">
    <w:name w:val="List Table 1 Light"/>
    <w:basedOn w:val="88"/>
    <w:qFormat/>
    <w:uiPriority w:val="46"/>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72">
    <w:name w:val="List Table 1 Light Accent 1"/>
    <w:basedOn w:val="88"/>
    <w:qFormat/>
    <w:uiPriority w:val="46"/>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73">
    <w:name w:val="List Table 1 Light Accent 2"/>
    <w:basedOn w:val="88"/>
    <w:qFormat/>
    <w:uiPriority w:val="46"/>
    <w:tblStylePr w:type="firstRow">
      <w:rPr>
        <w:b/>
        <w:bCs/>
      </w:rPr>
      <w:tcPr>
        <w:tcBorders>
          <w:bottom w:val="single" w:color="F4B083" w:sz="4" w:space="0"/>
        </w:tcBorders>
      </w:tcPr>
    </w:tblStylePr>
    <w:tblStylePr w:type="lastRow">
      <w:rPr>
        <w:b/>
        <w:bCs/>
      </w:rPr>
      <w:tcPr>
        <w:tcBorders>
          <w:top w:val="sing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74">
    <w:name w:val="List Table 1 Light Accent 3"/>
    <w:basedOn w:val="88"/>
    <w:qFormat/>
    <w:uiPriority w:val="46"/>
    <w:tblStylePr w:type="firstRow">
      <w:rPr>
        <w:b/>
        <w:bCs/>
      </w:rPr>
      <w:tcPr>
        <w:tcBorders>
          <w:bottom w:val="single" w:color="C8C8C8" w:sz="4" w:space="0"/>
        </w:tcBorders>
      </w:tcPr>
    </w:tblStylePr>
    <w:tblStylePr w:type="lastRow">
      <w:rPr>
        <w:b/>
        <w:bCs/>
      </w:rPr>
      <w:tcPr>
        <w:tcBorders>
          <w:top w:val="single" w:color="C8C8C8" w:sz="4" w:space="0"/>
        </w:tcBorders>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375">
    <w:name w:val="List Table 1 Light Accent 4"/>
    <w:basedOn w:val="88"/>
    <w:qFormat/>
    <w:uiPriority w:val="46"/>
    <w:tblStylePr w:type="firstRow">
      <w:rPr>
        <w:b/>
        <w:bCs/>
      </w:rPr>
      <w:tcPr>
        <w:tcBorders>
          <w:bottom w:val="single" w:color="FFD965" w:sz="4" w:space="0"/>
        </w:tcBorders>
      </w:tcPr>
    </w:tblStylePr>
    <w:tblStylePr w:type="lastRow">
      <w:rPr>
        <w:b/>
        <w:bCs/>
      </w:rPr>
      <w:tcPr>
        <w:tcBorders>
          <w:top w:val="single" w:color="FFD965" w:sz="4" w:space="0"/>
        </w:tcBorders>
      </w:tc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376">
    <w:name w:val="List Table 1 Light Accent 5"/>
    <w:basedOn w:val="88"/>
    <w:qFormat/>
    <w:uiPriority w:val="46"/>
    <w:tblStylePr w:type="firstRow">
      <w:rPr>
        <w:b/>
        <w:bCs/>
      </w:rPr>
      <w:tcPr>
        <w:tcBorders>
          <w:bottom w:val="single" w:color="8EAADB" w:sz="4" w:space="0"/>
        </w:tcBorders>
      </w:tcPr>
    </w:tblStylePr>
    <w:tblStylePr w:type="lastRow">
      <w:rPr>
        <w:b/>
        <w:bCs/>
      </w:rPr>
      <w:tcPr>
        <w:tcBorders>
          <w:top w:val="sing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77">
    <w:name w:val="List Table 1 Light Accent 6"/>
    <w:basedOn w:val="88"/>
    <w:qFormat/>
    <w:uiPriority w:val="46"/>
    <w:tblStylePr w:type="firstRow">
      <w:rPr>
        <w:b/>
        <w:bCs/>
      </w:rPr>
      <w:tcPr>
        <w:tcBorders>
          <w:bottom w:val="single" w:color="A8D08D" w:sz="4" w:space="0"/>
        </w:tcBorders>
      </w:tcPr>
    </w:tblStylePr>
    <w:tblStylePr w:type="lastRow">
      <w:rPr>
        <w:b/>
        <w:bCs/>
      </w:rPr>
      <w:tcPr>
        <w:tcBorders>
          <w:top w:val="sing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78">
    <w:name w:val="List Table 2"/>
    <w:basedOn w:val="88"/>
    <w:qFormat/>
    <w:uiPriority w:val="47"/>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79">
    <w:name w:val="List Table 2 Accent 1"/>
    <w:basedOn w:val="88"/>
    <w:qFormat/>
    <w:uiPriority w:val="47"/>
    <w:tblPr>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80">
    <w:name w:val="List Table 2 Accent 2"/>
    <w:basedOn w:val="88"/>
    <w:qFormat/>
    <w:uiPriority w:val="47"/>
    <w:tblPr>
      <w:tblBorders>
        <w:top w:val="single" w:color="F4B083" w:sz="4" w:space="0"/>
        <w:bottom w:val="single" w:color="F4B083" w:sz="4" w:space="0"/>
        <w:insideH w:val="single" w:color="F4B083"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81">
    <w:name w:val="List Table 2 Accent 3"/>
    <w:basedOn w:val="88"/>
    <w:qFormat/>
    <w:uiPriority w:val="47"/>
    <w:tblPr>
      <w:tblBorders>
        <w:top w:val="single" w:color="C8C8C8" w:sz="4" w:space="0"/>
        <w:bottom w:val="single" w:color="C8C8C8" w:sz="4" w:space="0"/>
        <w:insideH w:val="single" w:color="C8C8C8"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382">
    <w:name w:val="List Table 2 Accent 4"/>
    <w:basedOn w:val="88"/>
    <w:qFormat/>
    <w:uiPriority w:val="47"/>
    <w:tblPr>
      <w:tblBorders>
        <w:top w:val="single" w:color="FFD965" w:sz="4" w:space="0"/>
        <w:bottom w:val="single" w:color="FFD965" w:sz="4" w:space="0"/>
        <w:insideH w:val="single" w:color="FFD96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383">
    <w:name w:val="List Table 2 Accent 5"/>
    <w:basedOn w:val="88"/>
    <w:qFormat/>
    <w:uiPriority w:val="47"/>
    <w:tblPr>
      <w:tblBorders>
        <w:top w:val="single" w:color="8EAADB" w:sz="4" w:space="0"/>
        <w:bottom w:val="single" w:color="8EAADB" w:sz="4" w:space="0"/>
        <w:insideH w:val="single" w:color="8EAADB"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84">
    <w:name w:val="List Table 2 Accent 6"/>
    <w:basedOn w:val="88"/>
    <w:qFormat/>
    <w:uiPriority w:val="47"/>
    <w:tblPr>
      <w:tblBorders>
        <w:top w:val="single" w:color="A8D08D" w:sz="4" w:space="0"/>
        <w:bottom w:val="single" w:color="A8D08D" w:sz="4" w:space="0"/>
        <w:insideH w:val="single" w:color="A8D08D"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85">
    <w:name w:val="List Table 3"/>
    <w:basedOn w:val="88"/>
    <w:qFormat/>
    <w:uiPriority w:val="48"/>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386">
    <w:name w:val="List Table 3 Accent 1"/>
    <w:basedOn w:val="88"/>
    <w:qFormat/>
    <w:uiPriority w:val="48"/>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5B9BD5" w:sz="4" w:space="0"/>
          <w:right w:val="single" w:color="5B9BD5" w:sz="4" w:space="0"/>
        </w:tcBorders>
      </w:tcPr>
    </w:tblStylePr>
    <w:tblStylePr w:type="band1Horz">
      <w:tcPr>
        <w:tcBorders>
          <w:top w:val="single" w:color="5B9BD5" w:sz="4" w:space="0"/>
          <w:bottom w:val="single" w:color="5B9BD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sz="4" w:space="0"/>
          <w:left w:val="nil"/>
        </w:tcBorders>
      </w:tcPr>
    </w:tblStylePr>
    <w:tblStylePr w:type="swCell">
      <w:tcPr>
        <w:tcBorders>
          <w:top w:val="double" w:color="5B9BD5" w:sz="4" w:space="0"/>
          <w:right w:val="nil"/>
        </w:tcBorders>
      </w:tcPr>
    </w:tblStylePr>
  </w:style>
  <w:style w:type="table" w:customStyle="1" w:styleId="387">
    <w:name w:val="List Table 3 Accent 2"/>
    <w:basedOn w:val="88"/>
    <w:qFormat/>
    <w:uiPriority w:val="48"/>
    <w:tblPr>
      <w:tblBorders>
        <w:top w:val="single" w:color="ED7D31" w:sz="4" w:space="0"/>
        <w:left w:val="single" w:color="ED7D31" w:sz="4" w:space="0"/>
        <w:bottom w:val="single" w:color="ED7D31" w:sz="4" w:space="0"/>
        <w:right w:val="single" w:color="ED7D31" w:sz="4" w:space="0"/>
      </w:tblBorders>
    </w:tblPr>
    <w:tblStylePr w:type="firstRow">
      <w:rPr>
        <w:b/>
        <w:bCs/>
        <w:color w:val="FFFFFF"/>
      </w:rPr>
      <w:tcPr>
        <w:shd w:val="clear" w:color="auto" w:fill="ED7D31"/>
      </w:tcPr>
    </w:tblStylePr>
    <w:tblStylePr w:type="lastRow">
      <w:rPr>
        <w:b/>
        <w:bCs/>
      </w:rPr>
      <w:tcPr>
        <w:tcBorders>
          <w:top w:val="double" w:color="ED7D31"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ED7D31" w:sz="4" w:space="0"/>
          <w:right w:val="single" w:color="ED7D31" w:sz="4" w:space="0"/>
        </w:tcBorders>
      </w:tcPr>
    </w:tblStylePr>
    <w:tblStylePr w:type="band1Horz">
      <w:tcPr>
        <w:tcBorders>
          <w:top w:val="single" w:color="ED7D31" w:sz="4" w:space="0"/>
          <w:bottom w:val="single" w:color="ED7D3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sz="4" w:space="0"/>
          <w:left w:val="nil"/>
        </w:tcBorders>
      </w:tcPr>
    </w:tblStylePr>
    <w:tblStylePr w:type="swCell">
      <w:tcPr>
        <w:tcBorders>
          <w:top w:val="double" w:color="ED7D31" w:sz="4" w:space="0"/>
          <w:right w:val="nil"/>
        </w:tcBorders>
      </w:tcPr>
    </w:tblStylePr>
  </w:style>
  <w:style w:type="table" w:customStyle="1" w:styleId="388">
    <w:name w:val="List Table 3 Accent 3"/>
    <w:basedOn w:val="88"/>
    <w:qFormat/>
    <w:uiPriority w:val="48"/>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A5A5A5" w:sz="4" w:space="0"/>
          <w:right w:val="single" w:color="A5A5A5" w:sz="4" w:space="0"/>
        </w:tcBorders>
      </w:tcPr>
    </w:tblStylePr>
    <w:tblStylePr w:type="band1Horz">
      <w:tcPr>
        <w:tcBorders>
          <w:top w:val="single" w:color="A5A5A5" w:sz="4" w:space="0"/>
          <w:bottom w:val="single" w:color="A5A5A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sz="4" w:space="0"/>
          <w:left w:val="nil"/>
        </w:tcBorders>
      </w:tcPr>
    </w:tblStylePr>
    <w:tblStylePr w:type="swCell">
      <w:tcPr>
        <w:tcBorders>
          <w:top w:val="double" w:color="A5A5A5" w:sz="4" w:space="0"/>
          <w:right w:val="nil"/>
        </w:tcBorders>
      </w:tcPr>
    </w:tblStylePr>
  </w:style>
  <w:style w:type="table" w:customStyle="1" w:styleId="389">
    <w:name w:val="List Table 3 Accent 4"/>
    <w:basedOn w:val="88"/>
    <w:qFormat/>
    <w:uiPriority w:val="48"/>
    <w:tblPr>
      <w:tblBorders>
        <w:top w:val="single" w:color="FFC000" w:sz="4" w:space="0"/>
        <w:left w:val="single" w:color="FFC000" w:sz="4" w:space="0"/>
        <w:bottom w:val="single" w:color="FFC000" w:sz="4" w:space="0"/>
        <w:right w:val="single" w:color="FFC000" w:sz="4" w:space="0"/>
      </w:tblBorders>
    </w:tblPr>
    <w:tblStylePr w:type="firstRow">
      <w:rPr>
        <w:b/>
        <w:bCs/>
        <w:color w:val="FFFFFF"/>
      </w:rPr>
      <w:tcPr>
        <w:shd w:val="clear" w:color="auto" w:fill="FFC000"/>
      </w:tcPr>
    </w:tblStylePr>
    <w:tblStylePr w:type="lastRow">
      <w:rPr>
        <w:b/>
        <w:bCs/>
      </w:rPr>
      <w:tcPr>
        <w:tcBorders>
          <w:top w:val="double" w:color="FFC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FC000" w:sz="4" w:space="0"/>
          <w:right w:val="single" w:color="FFC000" w:sz="4" w:space="0"/>
        </w:tcBorders>
      </w:tcPr>
    </w:tblStylePr>
    <w:tblStylePr w:type="band1Horz">
      <w:tcPr>
        <w:tcBorders>
          <w:top w:val="single" w:color="FFC000" w:sz="4" w:space="0"/>
          <w:bottom w:val="single" w:color="FFC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sz="4" w:space="0"/>
          <w:left w:val="nil"/>
        </w:tcBorders>
      </w:tcPr>
    </w:tblStylePr>
    <w:tblStylePr w:type="swCell">
      <w:tcPr>
        <w:tcBorders>
          <w:top w:val="double" w:color="FFC000" w:sz="4" w:space="0"/>
          <w:right w:val="nil"/>
        </w:tcBorders>
      </w:tcPr>
    </w:tblStylePr>
  </w:style>
  <w:style w:type="table" w:customStyle="1" w:styleId="390">
    <w:name w:val="List Table 3 Accent 5"/>
    <w:basedOn w:val="88"/>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391">
    <w:name w:val="List Table 3 Accent 6"/>
    <w:basedOn w:val="88"/>
    <w:qFormat/>
    <w:uiPriority w:val="48"/>
    <w:tblPr>
      <w:tblBorders>
        <w:top w:val="single" w:color="70AD47" w:sz="4" w:space="0"/>
        <w:left w:val="single" w:color="70AD47" w:sz="4" w:space="0"/>
        <w:bottom w:val="single" w:color="70AD47" w:sz="4" w:space="0"/>
        <w:right w:val="single" w:color="70AD47" w:sz="4" w:space="0"/>
      </w:tblBorders>
    </w:tblPr>
    <w:tblStylePr w:type="firstRow">
      <w:rPr>
        <w:b/>
        <w:bCs/>
        <w:color w:val="FFFFFF"/>
      </w:rPr>
      <w:tcPr>
        <w:shd w:val="clear" w:color="auto" w:fill="70AD47"/>
      </w:tcPr>
    </w:tblStylePr>
    <w:tblStylePr w:type="lastRow">
      <w:rPr>
        <w:b/>
        <w:bCs/>
      </w:rPr>
      <w:tcPr>
        <w:tcBorders>
          <w:top w:val="double" w:color="70AD47"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70AD47" w:sz="4" w:space="0"/>
          <w:right w:val="single" w:color="70AD47" w:sz="4" w:space="0"/>
        </w:tcBorders>
      </w:tcPr>
    </w:tblStylePr>
    <w:tblStylePr w:type="band1Horz">
      <w:tcPr>
        <w:tcBorders>
          <w:top w:val="single" w:color="70AD47" w:sz="4" w:space="0"/>
          <w:bottom w:val="single" w:color="70AD47"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sz="4" w:space="0"/>
          <w:left w:val="nil"/>
        </w:tcBorders>
      </w:tcPr>
    </w:tblStylePr>
    <w:tblStylePr w:type="swCell">
      <w:tcPr>
        <w:tcBorders>
          <w:top w:val="double" w:color="70AD47" w:sz="4" w:space="0"/>
          <w:right w:val="nil"/>
        </w:tcBorders>
      </w:tcPr>
    </w:tblStylePr>
  </w:style>
  <w:style w:type="table" w:customStyle="1" w:styleId="392">
    <w:name w:val="List Table 4"/>
    <w:basedOn w:val="88"/>
    <w:qFormat/>
    <w:uiPriority w:val="49"/>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93">
    <w:name w:val="List Table 4 Accent 1"/>
    <w:basedOn w:val="88"/>
    <w:qFormat/>
    <w:uiPriority w:val="49"/>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94">
    <w:name w:val="List Table 4 Accent 2"/>
    <w:basedOn w:val="88"/>
    <w:qFormat/>
    <w:uiPriority w:val="49"/>
    <w:tblPr>
      <w:tblBorders>
        <w:top w:val="single" w:color="F4B083" w:sz="4" w:space="0"/>
        <w:left w:val="single" w:color="F4B083" w:sz="4" w:space="0"/>
        <w:bottom w:val="single" w:color="F4B083" w:sz="4" w:space="0"/>
        <w:right w:val="single" w:color="F4B083" w:sz="4" w:space="0"/>
        <w:insideH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tcBorders>
        <w:shd w:val="clear" w:color="auto" w:fill="ED7D31"/>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95">
    <w:name w:val="List Table 4 Accent 3"/>
    <w:basedOn w:val="88"/>
    <w:qFormat/>
    <w:uiPriority w:val="49"/>
    <w:tblPr>
      <w:tblBorders>
        <w:top w:val="single" w:color="C8C8C8" w:sz="4" w:space="0"/>
        <w:left w:val="single" w:color="C8C8C8" w:sz="4" w:space="0"/>
        <w:bottom w:val="single" w:color="C8C8C8" w:sz="4" w:space="0"/>
        <w:right w:val="single" w:color="C8C8C8" w:sz="4" w:space="0"/>
        <w:insideH w:val="single" w:color="C8C8C8"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cPr>
        <w:tcBorders>
          <w:top w:val="double" w:color="C8C8C8" w:sz="4" w:space="0"/>
        </w:tcBorders>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396">
    <w:name w:val="List Table 4 Accent 4"/>
    <w:basedOn w:val="88"/>
    <w:qFormat/>
    <w:uiPriority w:val="49"/>
    <w:tblPr>
      <w:tblBorders>
        <w:top w:val="single" w:color="FFD965" w:sz="4" w:space="0"/>
        <w:left w:val="single" w:color="FFD965" w:sz="4" w:space="0"/>
        <w:bottom w:val="single" w:color="FFD965" w:sz="4" w:space="0"/>
        <w:right w:val="single" w:color="FFD965" w:sz="4" w:space="0"/>
        <w:insideH w:val="single" w:color="FFD965"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tcBorders>
        <w:shd w:val="clear" w:color="auto" w:fill="FFC000"/>
      </w:tcPr>
    </w:tblStylePr>
    <w:tblStylePr w:type="lastRow">
      <w:rPr>
        <w:b/>
        <w:bCs/>
      </w:rPr>
      <w:tcPr>
        <w:tcBorders>
          <w:top w:val="double" w:color="FFD965" w:sz="4" w:space="0"/>
        </w:tcBorders>
      </w:tc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397">
    <w:name w:val="List Table 4 Accent 5"/>
    <w:basedOn w:val="88"/>
    <w:qFormat/>
    <w:uiPriority w:val="49"/>
    <w:tblPr>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98">
    <w:name w:val="List Table 4 Accent 6"/>
    <w:basedOn w:val="88"/>
    <w:qFormat/>
    <w:uiPriority w:val="49"/>
    <w:tblPr>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99">
    <w:name w:val="List Table 5 Dark"/>
    <w:basedOn w:val="88"/>
    <w:qFormat/>
    <w:uiPriority w:val="50"/>
    <w:rPr>
      <w:color w:val="FFFFFF"/>
    </w:rPr>
    <w:tblPr>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qFormat/>
    <w:uiPriority w:val="50"/>
    <w:rPr>
      <w:color w:val="FFFFFF"/>
    </w:rPr>
    <w:tblPr>
      <w:tblBorders>
        <w:top w:val="single" w:color="5B9BD5" w:sz="24" w:space="0"/>
        <w:left w:val="single" w:color="5B9BD5" w:sz="24" w:space="0"/>
        <w:bottom w:val="single" w:color="5B9BD5" w:sz="24" w:space="0"/>
        <w:right w:val="single" w:color="5B9BD5" w:sz="24" w:space="0"/>
      </w:tblBorders>
    </w:tblPr>
    <w:tcPr>
      <w:shd w:val="clear" w:color="auto" w:fill="5B9BD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qFormat/>
    <w:uiPriority w:val="50"/>
    <w:rPr>
      <w:color w:val="FFFFFF"/>
    </w:rPr>
    <w:tblPr>
      <w:tblBorders>
        <w:top w:val="single" w:color="ED7D31" w:sz="24" w:space="0"/>
        <w:left w:val="single" w:color="ED7D31" w:sz="24" w:space="0"/>
        <w:bottom w:val="single" w:color="ED7D31" w:sz="24" w:space="0"/>
        <w:right w:val="single" w:color="ED7D31" w:sz="24" w:space="0"/>
      </w:tblBorders>
    </w:tblPr>
    <w:tcPr>
      <w:shd w:val="clear" w:color="auto" w:fill="ED7D31"/>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qFormat/>
    <w:uiPriority w:val="50"/>
    <w:rPr>
      <w:color w:val="FFFFFF"/>
    </w:rPr>
    <w:tblPr>
      <w:tblBorders>
        <w:top w:val="single" w:color="A5A5A5" w:sz="24" w:space="0"/>
        <w:left w:val="single" w:color="A5A5A5" w:sz="24" w:space="0"/>
        <w:bottom w:val="single" w:color="A5A5A5" w:sz="24" w:space="0"/>
        <w:right w:val="single" w:color="A5A5A5" w:sz="24" w:space="0"/>
      </w:tblBorders>
    </w:tblPr>
    <w:tcPr>
      <w:shd w:val="clear" w:color="auto" w:fill="A5A5A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qFormat/>
    <w:uiPriority w:val="50"/>
    <w:rPr>
      <w:color w:val="FFFFFF"/>
    </w:rPr>
    <w:tblPr>
      <w:tblBorders>
        <w:top w:val="single" w:color="FFC000" w:sz="24" w:space="0"/>
        <w:left w:val="single" w:color="FFC000" w:sz="24" w:space="0"/>
        <w:bottom w:val="single" w:color="FFC000" w:sz="24" w:space="0"/>
        <w:right w:val="single" w:color="FFC000" w:sz="24" w:space="0"/>
      </w:tblBorders>
    </w:tblPr>
    <w:tcPr>
      <w:shd w:val="clear" w:color="auto" w:fill="FFC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qFormat/>
    <w:uiPriority w:val="50"/>
    <w:rPr>
      <w:color w:val="FFFFFF"/>
    </w:rPr>
    <w:tblPr>
      <w:tblBorders>
        <w:top w:val="single" w:color="4472C4" w:sz="24" w:space="0"/>
        <w:left w:val="single" w:color="4472C4" w:sz="24" w:space="0"/>
        <w:bottom w:val="single" w:color="4472C4" w:sz="24" w:space="0"/>
        <w:right w:val="single" w:color="4472C4" w:sz="24" w:space="0"/>
      </w:tblBorders>
    </w:tblPr>
    <w:tcPr>
      <w:shd w:val="clear" w:color="auto" w:fill="4472C4"/>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qFormat/>
    <w:uiPriority w:val="50"/>
    <w:rPr>
      <w:color w:val="FFFFFF"/>
    </w:rPr>
    <w:tblPr>
      <w:tblBorders>
        <w:top w:val="single" w:color="70AD47" w:sz="24" w:space="0"/>
        <w:left w:val="single" w:color="70AD47" w:sz="24" w:space="0"/>
        <w:bottom w:val="single" w:color="70AD47" w:sz="24" w:space="0"/>
        <w:right w:val="single" w:color="70AD47" w:sz="24" w:space="0"/>
      </w:tblBorders>
    </w:tblPr>
    <w:tcPr>
      <w:shd w:val="clear" w:color="auto" w:fill="70AD47"/>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qFormat/>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07">
    <w:name w:val="List Table 6 Colorful Accent 1"/>
    <w:basedOn w:val="88"/>
    <w:qFormat/>
    <w:uiPriority w:val="51"/>
    <w:rPr>
      <w:color w:val="2E75B6"/>
    </w:rPr>
    <w:tblPr>
      <w:tblBorders>
        <w:top w:val="single" w:color="5B9BD5" w:sz="4" w:space="0"/>
        <w:bottom w:val="single" w:color="5B9BD5" w:sz="4" w:space="0"/>
      </w:tblBorders>
    </w:tblPr>
    <w:tblStylePr w:type="firstRow">
      <w:rPr>
        <w:b/>
        <w:bCs/>
      </w:rPr>
      <w:tcPr>
        <w:tcBorders>
          <w:bottom w:val="single" w:color="5B9BD5" w:sz="4" w:space="0"/>
        </w:tcBorders>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08">
    <w:name w:val="List Table 6 Colorful Accent 2"/>
    <w:basedOn w:val="88"/>
    <w:qFormat/>
    <w:uiPriority w:val="51"/>
    <w:rPr>
      <w:color w:val="C55A11"/>
    </w:rPr>
    <w:tblPr>
      <w:tblBorders>
        <w:top w:val="single" w:color="ED7D31" w:sz="4" w:space="0"/>
        <w:bottom w:val="single" w:color="ED7D31" w:sz="4" w:space="0"/>
      </w:tblBorders>
    </w:tblPr>
    <w:tblStylePr w:type="firstRow">
      <w:rPr>
        <w:b/>
        <w:bCs/>
      </w:rPr>
      <w:tcPr>
        <w:tcBorders>
          <w:bottom w:val="single" w:color="ED7D31" w:sz="4" w:space="0"/>
        </w:tcBorders>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09">
    <w:name w:val="List Table 6 Colorful Accent 3"/>
    <w:basedOn w:val="88"/>
    <w:qFormat/>
    <w:uiPriority w:val="51"/>
    <w:rPr>
      <w:color w:val="7C7C7C"/>
    </w:rPr>
    <w:tblPr>
      <w:tblBorders>
        <w:top w:val="single" w:color="A5A5A5" w:sz="4" w:space="0"/>
        <w:bottom w:val="single" w:color="A5A5A5" w:sz="4" w:space="0"/>
      </w:tblBorders>
    </w:tblPr>
    <w:tblStylePr w:type="firstRow">
      <w:rPr>
        <w:b/>
        <w:bCs/>
      </w:rPr>
      <w:tcPr>
        <w:tcBorders>
          <w:bottom w:val="single" w:color="A5A5A5" w:sz="4" w:space="0"/>
        </w:tcBorders>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410">
    <w:name w:val="List Table 6 Colorful Accent 4"/>
    <w:basedOn w:val="88"/>
    <w:qFormat/>
    <w:uiPriority w:val="51"/>
    <w:rPr>
      <w:color w:val="BF9000"/>
    </w:rPr>
    <w:tblPr>
      <w:tblBorders>
        <w:top w:val="single" w:color="FFC000" w:sz="4" w:space="0"/>
        <w:bottom w:val="single" w:color="FFC000" w:sz="4" w:space="0"/>
      </w:tblBorders>
    </w:tblPr>
    <w:tblStylePr w:type="firstRow">
      <w:rPr>
        <w:b/>
        <w:bCs/>
      </w:rPr>
      <w:tcPr>
        <w:tcBorders>
          <w:bottom w:val="single" w:color="FFC000" w:sz="4" w:space="0"/>
        </w:tcBorders>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411">
    <w:name w:val="List Table 6 Colorful Accent 5"/>
    <w:basedOn w:val="88"/>
    <w:qFormat/>
    <w:uiPriority w:val="51"/>
    <w:rPr>
      <w:color w:val="2F5597"/>
    </w:rPr>
    <w:tblPr>
      <w:tblBorders>
        <w:top w:val="single" w:color="4472C4" w:sz="4" w:space="0"/>
        <w:bottom w:val="single" w:color="4472C4" w:sz="4" w:space="0"/>
      </w:tblBorders>
    </w:tblPr>
    <w:tblStylePr w:type="firstRow">
      <w:rPr>
        <w:b/>
        <w:bCs/>
      </w:rPr>
      <w:tcPr>
        <w:tcBorders>
          <w:bottom w:val="single" w:color="4472C4" w:sz="4" w:space="0"/>
        </w:tcBorders>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12">
    <w:name w:val="List Table 6 Colorful Accent 6"/>
    <w:basedOn w:val="88"/>
    <w:qFormat/>
    <w:uiPriority w:val="51"/>
    <w:rPr>
      <w:color w:val="548235"/>
    </w:rPr>
    <w:tblPr>
      <w:tblBorders>
        <w:top w:val="single" w:color="70AD47" w:sz="4" w:space="0"/>
        <w:bottom w:val="single" w:color="70AD47" w:sz="4" w:space="0"/>
      </w:tblBorders>
    </w:tblPr>
    <w:tblStylePr w:type="firstRow">
      <w:rPr>
        <w:b/>
        <w:bCs/>
      </w:rPr>
      <w:tcPr>
        <w:tcBorders>
          <w:bottom w:val="single" w:color="70AD47" w:sz="4" w:space="0"/>
        </w:tcBorders>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413">
    <w:name w:val="List Table 7 Colorful"/>
    <w:basedOn w:val="88"/>
    <w:qFormat/>
    <w:uiPriority w:val="52"/>
    <w:rPr>
      <w:color w:val="000000"/>
    </w:rPr>
    <w:tblStylePr w:type="firstRow">
      <w:rPr>
        <w:rFonts w:ascii="Calibri Light" w:hAnsi="Calibri Light" w:eastAsia="宋体" w:cs="宋体"/>
        <w:i/>
        <w:iCs/>
        <w:sz w:val="26"/>
      </w:rPr>
      <w:tcPr>
        <w:tcBorders>
          <w:bottom w:val="single" w:color="000000" w:sz="4" w:space="0"/>
        </w:tcBorders>
        <w:shd w:val="clear" w:color="auto" w:fill="FFFFFF"/>
      </w:tcPr>
    </w:tblStylePr>
    <w:tblStylePr w:type="lastRow">
      <w:rPr>
        <w:rFonts w:ascii="Calibri Light" w:hAnsi="Calibri Light" w:eastAsia="宋体" w:cs="宋体"/>
        <w:i/>
        <w:iCs/>
        <w:sz w:val="26"/>
      </w:rPr>
      <w:tcPr>
        <w:tcBorders>
          <w:top w:val="single" w:color="000000" w:sz="4" w:space="0"/>
        </w:tcBorders>
        <w:shd w:val="clear" w:color="auto" w:fill="FFFFFF"/>
      </w:tcPr>
    </w:tblStylePr>
    <w:tblStylePr w:type="firstCol">
      <w:pPr>
        <w:jc w:val="right"/>
      </w:pPr>
      <w:rPr>
        <w:rFonts w:ascii="Calibri Light" w:hAnsi="Calibri Light" w:eastAsia="宋体" w:cs="宋体"/>
        <w:i/>
        <w:iCs/>
        <w:sz w:val="26"/>
      </w:rPr>
      <w:tcPr>
        <w:tcBorders>
          <w:right w:val="single" w:color="000000" w:sz="4" w:space="0"/>
        </w:tcBorders>
        <w:shd w:val="clear" w:color="auto" w:fill="FFFFFF"/>
      </w:tcPr>
    </w:tblStylePr>
    <w:tblStylePr w:type="lastCol">
      <w:rPr>
        <w:rFonts w:ascii="Calibri Light" w:hAnsi="Calibri Light" w:eastAsia="宋体" w:cs="宋体"/>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qFormat/>
    <w:uiPriority w:val="52"/>
    <w:rPr>
      <w:color w:val="2E75B6"/>
    </w:rPr>
    <w:tblStylePr w:type="firstRow">
      <w:rPr>
        <w:rFonts w:ascii="Calibri Light" w:hAnsi="Calibri Light" w:eastAsia="宋体" w:cs="宋体"/>
        <w:i/>
        <w:iCs/>
        <w:sz w:val="26"/>
      </w:rPr>
      <w:tcPr>
        <w:tcBorders>
          <w:bottom w:val="single" w:color="5B9BD5" w:sz="4" w:space="0"/>
        </w:tcBorders>
        <w:shd w:val="clear" w:color="auto" w:fill="FFFFFF"/>
      </w:tcPr>
    </w:tblStylePr>
    <w:tblStylePr w:type="lastRow">
      <w:rPr>
        <w:rFonts w:ascii="Calibri Light" w:hAnsi="Calibri Light" w:eastAsia="宋体" w:cs="宋体"/>
        <w:i/>
        <w:iCs/>
        <w:sz w:val="26"/>
      </w:rPr>
      <w:tcPr>
        <w:tcBorders>
          <w:top w:val="single" w:color="5B9BD5" w:sz="4" w:space="0"/>
        </w:tcBorders>
        <w:shd w:val="clear" w:color="auto" w:fill="FFFFFF"/>
      </w:tcPr>
    </w:tblStylePr>
    <w:tblStylePr w:type="firstCol">
      <w:pPr>
        <w:jc w:val="right"/>
      </w:pPr>
      <w:rPr>
        <w:rFonts w:ascii="Calibri Light" w:hAnsi="Calibri Light" w:eastAsia="宋体" w:cs="宋体"/>
        <w:i/>
        <w:iCs/>
        <w:sz w:val="26"/>
      </w:rPr>
      <w:tcPr>
        <w:tcBorders>
          <w:right w:val="single" w:color="5B9BD5" w:sz="4" w:space="0"/>
        </w:tcBorders>
        <w:shd w:val="clear" w:color="auto" w:fill="FFFFFF"/>
      </w:tcPr>
    </w:tblStylePr>
    <w:tblStylePr w:type="lastCol">
      <w:rPr>
        <w:rFonts w:ascii="Calibri Light" w:hAnsi="Calibri Light" w:eastAsia="宋体" w:cs="宋体"/>
        <w:i/>
        <w:iCs/>
        <w:sz w:val="26"/>
      </w:rPr>
      <w:tcPr>
        <w:tcBorders>
          <w:left w:val="single" w:color="5B9BD5" w:sz="4" w:space="0"/>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qFormat/>
    <w:uiPriority w:val="52"/>
    <w:rPr>
      <w:color w:val="C55A11"/>
    </w:rPr>
    <w:tblStylePr w:type="firstRow">
      <w:rPr>
        <w:rFonts w:ascii="Calibri Light" w:hAnsi="Calibri Light" w:eastAsia="宋体" w:cs="宋体"/>
        <w:i/>
        <w:iCs/>
        <w:sz w:val="26"/>
      </w:rPr>
      <w:tcPr>
        <w:tcBorders>
          <w:bottom w:val="single" w:color="ED7D31" w:sz="4" w:space="0"/>
        </w:tcBorders>
        <w:shd w:val="clear" w:color="auto" w:fill="FFFFFF"/>
      </w:tcPr>
    </w:tblStylePr>
    <w:tblStylePr w:type="lastRow">
      <w:rPr>
        <w:rFonts w:ascii="Calibri Light" w:hAnsi="Calibri Light" w:eastAsia="宋体" w:cs="宋体"/>
        <w:i/>
        <w:iCs/>
        <w:sz w:val="26"/>
      </w:rPr>
      <w:tcPr>
        <w:tcBorders>
          <w:top w:val="single" w:color="ED7D31" w:sz="4" w:space="0"/>
        </w:tcBorders>
        <w:shd w:val="clear" w:color="auto" w:fill="FFFFFF"/>
      </w:tcPr>
    </w:tblStylePr>
    <w:tblStylePr w:type="firstCol">
      <w:pPr>
        <w:jc w:val="right"/>
      </w:pPr>
      <w:rPr>
        <w:rFonts w:ascii="Calibri Light" w:hAnsi="Calibri Light" w:eastAsia="宋体" w:cs="宋体"/>
        <w:i/>
        <w:iCs/>
        <w:sz w:val="26"/>
      </w:rPr>
      <w:tcPr>
        <w:tcBorders>
          <w:right w:val="single" w:color="ED7D31" w:sz="4" w:space="0"/>
        </w:tcBorders>
        <w:shd w:val="clear" w:color="auto" w:fill="FFFFFF"/>
      </w:tcPr>
    </w:tblStylePr>
    <w:tblStylePr w:type="lastCol">
      <w:rPr>
        <w:rFonts w:ascii="Calibri Light" w:hAnsi="Calibri Light" w:eastAsia="宋体" w:cs="宋体"/>
        <w:i/>
        <w:iCs/>
        <w:sz w:val="26"/>
      </w:rPr>
      <w:tcPr>
        <w:tcBorders>
          <w:left w:val="single" w:color="ED7D31" w:sz="4" w:space="0"/>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qFormat/>
    <w:uiPriority w:val="52"/>
    <w:rPr>
      <w:color w:val="7C7C7C"/>
    </w:rPr>
    <w:tblStylePr w:type="firstRow">
      <w:rPr>
        <w:rFonts w:ascii="Calibri Light" w:hAnsi="Calibri Light" w:eastAsia="宋体" w:cs="宋体"/>
        <w:i/>
        <w:iCs/>
        <w:sz w:val="26"/>
      </w:rPr>
      <w:tcPr>
        <w:tcBorders>
          <w:bottom w:val="single" w:color="A5A5A5" w:sz="4" w:space="0"/>
        </w:tcBorders>
        <w:shd w:val="clear" w:color="auto" w:fill="FFFFFF"/>
      </w:tcPr>
    </w:tblStylePr>
    <w:tblStylePr w:type="lastRow">
      <w:rPr>
        <w:rFonts w:ascii="Calibri Light" w:hAnsi="Calibri Light" w:eastAsia="宋体" w:cs="宋体"/>
        <w:i/>
        <w:iCs/>
        <w:sz w:val="26"/>
      </w:rPr>
      <w:tcPr>
        <w:tcBorders>
          <w:top w:val="single" w:color="A5A5A5" w:sz="4" w:space="0"/>
        </w:tcBorders>
        <w:shd w:val="clear" w:color="auto" w:fill="FFFFFF"/>
      </w:tcPr>
    </w:tblStylePr>
    <w:tblStylePr w:type="firstCol">
      <w:pPr>
        <w:jc w:val="right"/>
      </w:pPr>
      <w:rPr>
        <w:rFonts w:ascii="Calibri Light" w:hAnsi="Calibri Light" w:eastAsia="宋体" w:cs="宋体"/>
        <w:i/>
        <w:iCs/>
        <w:sz w:val="26"/>
      </w:rPr>
      <w:tcPr>
        <w:tcBorders>
          <w:right w:val="single" w:color="A5A5A5" w:sz="4" w:space="0"/>
        </w:tcBorders>
        <w:shd w:val="clear" w:color="auto" w:fill="FFFFFF"/>
      </w:tcPr>
    </w:tblStylePr>
    <w:tblStylePr w:type="lastCol">
      <w:rPr>
        <w:rFonts w:ascii="Calibri Light" w:hAnsi="Calibri Light" w:eastAsia="宋体" w:cs="宋体"/>
        <w:i/>
        <w:iCs/>
        <w:sz w:val="26"/>
      </w:rPr>
      <w:tcPr>
        <w:tcBorders>
          <w:left w:val="single" w:color="A5A5A5" w:sz="4" w:space="0"/>
        </w:tcBorders>
        <w:shd w:val="clear" w:color="auto" w:fill="FFFFFF"/>
      </w:tcPr>
    </w:tblStylePr>
    <w:tblStylePr w:type="band1Vert">
      <w:tcPr>
        <w:shd w:val="clear" w:color="auto" w:fill="ECECEC"/>
      </w:tcPr>
    </w:tblStylePr>
    <w:tblStylePr w:type="band1Horz">
      <w:tcPr>
        <w:shd w:val="clear" w:color="auto" w:fill="ECECE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qFormat/>
    <w:uiPriority w:val="52"/>
    <w:rPr>
      <w:color w:val="BF9000"/>
    </w:rPr>
    <w:tblStylePr w:type="firstRow">
      <w:rPr>
        <w:rFonts w:ascii="Calibri Light" w:hAnsi="Calibri Light" w:eastAsia="宋体" w:cs="宋体"/>
        <w:i/>
        <w:iCs/>
        <w:sz w:val="26"/>
      </w:rPr>
      <w:tcPr>
        <w:tcBorders>
          <w:bottom w:val="single" w:color="FFC000" w:sz="4" w:space="0"/>
        </w:tcBorders>
        <w:shd w:val="clear" w:color="auto" w:fill="FFFFFF"/>
      </w:tcPr>
    </w:tblStylePr>
    <w:tblStylePr w:type="lastRow">
      <w:rPr>
        <w:rFonts w:ascii="Calibri Light" w:hAnsi="Calibri Light" w:eastAsia="宋体" w:cs="宋体"/>
        <w:i/>
        <w:iCs/>
        <w:sz w:val="26"/>
      </w:rPr>
      <w:tcPr>
        <w:tcBorders>
          <w:top w:val="single" w:color="FFC000" w:sz="4" w:space="0"/>
        </w:tcBorders>
        <w:shd w:val="clear" w:color="auto" w:fill="FFFFFF"/>
      </w:tcPr>
    </w:tblStylePr>
    <w:tblStylePr w:type="firstCol">
      <w:pPr>
        <w:jc w:val="right"/>
      </w:pPr>
      <w:rPr>
        <w:rFonts w:ascii="Calibri Light" w:hAnsi="Calibri Light" w:eastAsia="宋体" w:cs="宋体"/>
        <w:i/>
        <w:iCs/>
        <w:sz w:val="26"/>
      </w:rPr>
      <w:tcPr>
        <w:tcBorders>
          <w:right w:val="single" w:color="FFC000" w:sz="4" w:space="0"/>
        </w:tcBorders>
        <w:shd w:val="clear" w:color="auto" w:fill="FFFFFF"/>
      </w:tcPr>
    </w:tblStylePr>
    <w:tblStylePr w:type="lastCol">
      <w:rPr>
        <w:rFonts w:ascii="Calibri Light" w:hAnsi="Calibri Light" w:eastAsia="宋体" w:cs="宋体"/>
        <w:i/>
        <w:iCs/>
        <w:sz w:val="26"/>
      </w:rPr>
      <w:tcPr>
        <w:tcBorders>
          <w:left w:val="single" w:color="FFC000" w:sz="4" w:space="0"/>
        </w:tcBorders>
        <w:shd w:val="clear" w:color="auto" w:fill="FFFFFF"/>
      </w:tcPr>
    </w:tblStylePr>
    <w:tblStylePr w:type="band1Vert">
      <w:tcPr>
        <w:shd w:val="clear" w:color="auto" w:fill="FEF2CC"/>
      </w:tcPr>
    </w:tblStylePr>
    <w:tblStylePr w:type="band1Horz">
      <w:tcPr>
        <w:shd w:val="clear" w:color="auto" w:fill="FEF2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qFormat/>
    <w:uiPriority w:val="52"/>
    <w:rPr>
      <w:color w:val="2F5597"/>
    </w:rPr>
    <w:tblStylePr w:type="firstRow">
      <w:rPr>
        <w:rFonts w:ascii="Calibri Light" w:hAnsi="Calibri Light" w:eastAsia="宋体" w:cs="宋体"/>
        <w:i/>
        <w:iCs/>
        <w:sz w:val="26"/>
      </w:rPr>
      <w:tcPr>
        <w:tcBorders>
          <w:bottom w:val="single" w:color="4472C4" w:sz="4" w:space="0"/>
        </w:tcBorders>
        <w:shd w:val="clear" w:color="auto" w:fill="FFFFFF"/>
      </w:tcPr>
    </w:tblStylePr>
    <w:tblStylePr w:type="lastRow">
      <w:rPr>
        <w:rFonts w:ascii="Calibri Light" w:hAnsi="Calibri Light" w:eastAsia="宋体" w:cs="宋体"/>
        <w:i/>
        <w:iCs/>
        <w:sz w:val="26"/>
      </w:rPr>
      <w:tcPr>
        <w:tcBorders>
          <w:top w:val="single" w:color="4472C4" w:sz="4" w:space="0"/>
        </w:tcBorders>
        <w:shd w:val="clear" w:color="auto" w:fill="FFFFFF"/>
      </w:tcPr>
    </w:tblStylePr>
    <w:tblStylePr w:type="firstCol">
      <w:pPr>
        <w:jc w:val="right"/>
      </w:pPr>
      <w:rPr>
        <w:rFonts w:ascii="Calibri Light" w:hAnsi="Calibri Light" w:eastAsia="宋体" w:cs="宋体"/>
        <w:i/>
        <w:iCs/>
        <w:sz w:val="26"/>
      </w:rPr>
      <w:tcPr>
        <w:tcBorders>
          <w:right w:val="single" w:color="4472C4" w:sz="4" w:space="0"/>
        </w:tcBorders>
        <w:shd w:val="clear" w:color="auto" w:fill="FFFFFF"/>
      </w:tcPr>
    </w:tblStylePr>
    <w:tblStylePr w:type="lastCol">
      <w:rPr>
        <w:rFonts w:ascii="Calibri Light" w:hAnsi="Calibri Light" w:eastAsia="宋体" w:cs="宋体"/>
        <w:i/>
        <w:iCs/>
        <w:sz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qFormat/>
    <w:uiPriority w:val="52"/>
    <w:rPr>
      <w:color w:val="548235"/>
    </w:rPr>
    <w:tblStylePr w:type="firstRow">
      <w:rPr>
        <w:rFonts w:ascii="Calibri Light" w:hAnsi="Calibri Light" w:eastAsia="宋体" w:cs="宋体"/>
        <w:i/>
        <w:iCs/>
        <w:sz w:val="26"/>
      </w:rPr>
      <w:tcPr>
        <w:tcBorders>
          <w:bottom w:val="single" w:color="70AD47" w:sz="4" w:space="0"/>
        </w:tcBorders>
        <w:shd w:val="clear" w:color="auto" w:fill="FFFFFF"/>
      </w:tcPr>
    </w:tblStylePr>
    <w:tblStylePr w:type="lastRow">
      <w:rPr>
        <w:rFonts w:ascii="Calibri Light" w:hAnsi="Calibri Light" w:eastAsia="宋体" w:cs="宋体"/>
        <w:i/>
        <w:iCs/>
        <w:sz w:val="26"/>
      </w:rPr>
      <w:tcPr>
        <w:tcBorders>
          <w:top w:val="single" w:color="70AD47" w:sz="4" w:space="0"/>
        </w:tcBorders>
        <w:shd w:val="clear" w:color="auto" w:fill="FFFFFF"/>
      </w:tcPr>
    </w:tblStylePr>
    <w:tblStylePr w:type="firstCol">
      <w:pPr>
        <w:jc w:val="right"/>
      </w:pPr>
      <w:rPr>
        <w:rFonts w:ascii="Calibri Light" w:hAnsi="Calibri Light" w:eastAsia="宋体" w:cs="宋体"/>
        <w:i/>
        <w:iCs/>
        <w:sz w:val="26"/>
      </w:rPr>
      <w:tcPr>
        <w:tcBorders>
          <w:right w:val="single" w:color="70AD47" w:sz="4" w:space="0"/>
        </w:tcBorders>
        <w:shd w:val="clear" w:color="auto" w:fill="FFFFFF"/>
      </w:tcPr>
    </w:tblStylePr>
    <w:tblStylePr w:type="lastCol">
      <w:rPr>
        <w:rFonts w:ascii="Calibri Light" w:hAnsi="Calibri Light" w:eastAsia="宋体" w:cs="宋体"/>
        <w:i/>
        <w:iCs/>
        <w:sz w:val="26"/>
      </w:rPr>
      <w:tcPr>
        <w:tcBorders>
          <w:left w:val="single" w:color="70AD47" w:sz="4" w:space="0"/>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qFormat/>
    <w:uiPriority w:val="99"/>
    <w:rPr>
      <w:kern w:val="2"/>
      <w:sz w:val="21"/>
      <w:szCs w:val="24"/>
    </w:rPr>
  </w:style>
  <w:style w:type="character" w:customStyle="1" w:styleId="421">
    <w:name w:val="Book Title_bed25a98-d199-4daf-af4f-16ba946c51c8"/>
    <w:basedOn w:val="231"/>
    <w:qFormat/>
    <w:uiPriority w:val="33"/>
    <w:rPr>
      <w:b/>
      <w:bCs/>
      <w:i/>
      <w:iCs/>
      <w:spacing w:val="5"/>
    </w:rPr>
  </w:style>
  <w:style w:type="paragraph" w:customStyle="1" w:styleId="422">
    <w:name w:val="Bibliography_b391ef0c-cfde-4672-bd64-b302161b2b7c"/>
    <w:basedOn w:val="1"/>
    <w:next w:val="1"/>
    <w:qFormat/>
    <w:uiPriority w:val="37"/>
  </w:style>
  <w:style w:type="table" w:customStyle="1" w:styleId="423">
    <w:name w:val="Grid Table 1 Light"/>
    <w:basedOn w:val="8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24">
    <w:name w:val="Grid Table 1 Light Accent 1"/>
    <w:basedOn w:val="88"/>
    <w:qFormat/>
    <w:uiPriority w:val="46"/>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cPr>
        <w:tcBorders>
          <w:bottom w:val="single" w:color="9CC2E5" w:sz="12" w:space="0"/>
        </w:tcBorders>
      </w:tcPr>
    </w:tblStylePr>
    <w:tblStylePr w:type="lastRow">
      <w:rPr>
        <w:b/>
        <w:bCs/>
      </w:rPr>
      <w:tcPr>
        <w:tcBorders>
          <w:top w:val="double" w:color="9CC2E5" w:sz="2" w:space="0"/>
        </w:tcBorders>
      </w:tcPr>
    </w:tblStylePr>
    <w:tblStylePr w:type="firstCol">
      <w:rPr>
        <w:b/>
        <w:bCs/>
      </w:rPr>
    </w:tblStylePr>
    <w:tblStylePr w:type="lastCol">
      <w:rPr>
        <w:b/>
        <w:bCs/>
      </w:rPr>
    </w:tblStylePr>
  </w:style>
  <w:style w:type="table" w:customStyle="1" w:styleId="425">
    <w:name w:val="Grid Table 1 Light Accent 2"/>
    <w:basedOn w:val="88"/>
    <w:qFormat/>
    <w:uiPriority w:val="46"/>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cPr>
        <w:tcBorders>
          <w:bottom w:val="single" w:color="F4B083" w:sz="12" w:space="0"/>
        </w:tcBorders>
      </w:tcPr>
    </w:tblStylePr>
    <w:tblStylePr w:type="lastRow">
      <w:rPr>
        <w:b/>
        <w:bCs/>
      </w:rPr>
      <w:tcPr>
        <w:tcBorders>
          <w:top w:val="double" w:color="F4B083" w:sz="2" w:space="0"/>
        </w:tcBorders>
      </w:tcPr>
    </w:tblStylePr>
    <w:tblStylePr w:type="firstCol">
      <w:rPr>
        <w:b/>
        <w:bCs/>
      </w:rPr>
    </w:tblStylePr>
    <w:tblStylePr w:type="lastCol">
      <w:rPr>
        <w:b/>
        <w:bCs/>
      </w:rPr>
    </w:tblStylePr>
  </w:style>
  <w:style w:type="table" w:customStyle="1" w:styleId="426">
    <w:name w:val="Grid Table 1 Light Accent 3"/>
    <w:basedOn w:val="88"/>
    <w:qFormat/>
    <w:uiPriority w:val="46"/>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Pr>
    <w:tblStylePr w:type="firstRow">
      <w:rPr>
        <w:b/>
        <w:bCs/>
      </w:rPr>
      <w:tcPr>
        <w:tcBorders>
          <w:bottom w:val="single" w:color="C8C8C8" w:sz="12" w:space="0"/>
        </w:tcBorders>
      </w:tcPr>
    </w:tblStylePr>
    <w:tblStylePr w:type="lastRow">
      <w:rPr>
        <w:b/>
        <w:bCs/>
      </w:rPr>
      <w:tcPr>
        <w:tcBorders>
          <w:top w:val="double" w:color="C8C8C8" w:sz="2" w:space="0"/>
        </w:tcBorders>
      </w:tcPr>
    </w:tblStylePr>
    <w:tblStylePr w:type="firstCol">
      <w:rPr>
        <w:b/>
        <w:bCs/>
      </w:rPr>
    </w:tblStylePr>
    <w:tblStylePr w:type="lastCol">
      <w:rPr>
        <w:b/>
        <w:bCs/>
      </w:rPr>
    </w:tblStylePr>
  </w:style>
  <w:style w:type="table" w:customStyle="1" w:styleId="427">
    <w:name w:val="Grid Table 1 Light Accent 4"/>
    <w:basedOn w:val="88"/>
    <w:qFormat/>
    <w:uiPriority w:val="46"/>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bottom w:val="single" w:color="FFD965" w:sz="12" w:space="0"/>
        </w:tcBorders>
      </w:tcPr>
    </w:tblStylePr>
    <w:tblStylePr w:type="lastRow">
      <w:rPr>
        <w:b/>
        <w:bCs/>
      </w:rPr>
      <w:tcPr>
        <w:tcBorders>
          <w:top w:val="double" w:color="FFD965" w:sz="2" w:space="0"/>
        </w:tcBorders>
      </w:tcPr>
    </w:tblStylePr>
    <w:tblStylePr w:type="firstCol">
      <w:rPr>
        <w:b/>
        <w:bCs/>
      </w:rPr>
    </w:tblStylePr>
    <w:tblStylePr w:type="lastCol">
      <w:rPr>
        <w:b/>
        <w:bCs/>
      </w:rPr>
    </w:tblStylePr>
  </w:style>
  <w:style w:type="table" w:customStyle="1" w:styleId="428">
    <w:name w:val="Grid Table 1 Light Accent 5"/>
    <w:basedOn w:val="88"/>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table" w:customStyle="1" w:styleId="429">
    <w:name w:val="Grid Table 1 Light Accent 6"/>
    <w:basedOn w:val="88"/>
    <w:qFormat/>
    <w:uiPriority w:val="46"/>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Pr>
    <w:tblStylePr w:type="firstRow">
      <w:rPr>
        <w:b/>
        <w:bCs/>
      </w:rPr>
      <w:tcPr>
        <w:tcBorders>
          <w:bottom w:val="single" w:color="A8D08D" w:sz="12" w:space="0"/>
        </w:tcBorders>
      </w:tcPr>
    </w:tblStylePr>
    <w:tblStylePr w:type="lastRow">
      <w:rPr>
        <w:b/>
        <w:bCs/>
      </w:rPr>
      <w:tcPr>
        <w:tcBorders>
          <w:top w:val="double" w:color="A8D08D" w:sz="2" w:space="0"/>
        </w:tcBorders>
      </w:tcPr>
    </w:tblStylePr>
    <w:tblStylePr w:type="firstCol">
      <w:rPr>
        <w:b/>
        <w:bCs/>
      </w:rPr>
    </w:tblStylePr>
    <w:tblStylePr w:type="lastCol">
      <w:rPr>
        <w:b/>
        <w:bCs/>
      </w:rPr>
    </w:tblStylePr>
  </w:style>
  <w:style w:type="table" w:customStyle="1" w:styleId="430">
    <w:name w:val="Grid Table 2"/>
    <w:basedOn w:val="88"/>
    <w:qFormat/>
    <w:uiPriority w:val="47"/>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31">
    <w:name w:val="Grid Table 2 Accent 1"/>
    <w:basedOn w:val="88"/>
    <w:qFormat/>
    <w:uiPriority w:val="47"/>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bottom w:val="single" w:color="9CC2E5" w:sz="12" w:space="0"/>
          <w:insideH w:val="nil"/>
          <w:insideV w:val="nil"/>
        </w:tcBorders>
        <w:shd w:val="clear" w:color="auto" w:fill="FFFFFF"/>
      </w:tcPr>
    </w:tblStylePr>
    <w:tblStylePr w:type="lastRow">
      <w:rPr>
        <w:b/>
        <w:bCs/>
      </w:r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32">
    <w:name w:val="Grid Table 2 Accent 2"/>
    <w:basedOn w:val="88"/>
    <w:qFormat/>
    <w:uiPriority w:val="47"/>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33">
    <w:name w:val="Grid Table 2 Accent 3"/>
    <w:basedOn w:val="88"/>
    <w:qFormat/>
    <w:uiPriority w:val="47"/>
    <w:tblPr>
      <w:tblBorders>
        <w:top w:val="single" w:color="C8C8C8" w:sz="2" w:space="0"/>
        <w:bottom w:val="single" w:color="C8C8C8" w:sz="2" w:space="0"/>
        <w:insideH w:val="single" w:color="C8C8C8" w:sz="2" w:space="0"/>
        <w:insideV w:val="single" w:color="C8C8C8" w:sz="2" w:space="0"/>
      </w:tblBorders>
    </w:tblPr>
    <w:tblStylePr w:type="firstRow">
      <w:rPr>
        <w:b/>
        <w:bCs/>
      </w:rPr>
      <w:tcPr>
        <w:tcBorders>
          <w:top w:val="nil"/>
          <w:bottom w:val="single" w:color="C8C8C8" w:sz="12" w:space="0"/>
          <w:insideH w:val="nil"/>
          <w:insideV w:val="nil"/>
        </w:tcBorders>
        <w:shd w:val="clear" w:color="auto" w:fill="FFFFFF"/>
      </w:tcPr>
    </w:tblStylePr>
    <w:tblStylePr w:type="lastRow">
      <w:rPr>
        <w:b/>
        <w:bCs/>
      </w:rPr>
      <w:tcPr>
        <w:tcBorders>
          <w:top w:val="double" w:color="C8C8C8"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434">
    <w:name w:val="Grid Table 2 Accent 4"/>
    <w:basedOn w:val="88"/>
    <w:qFormat/>
    <w:uiPriority w:val="47"/>
    <w:tblPr>
      <w:tblBorders>
        <w:top w:val="single" w:color="FFD965" w:sz="2" w:space="0"/>
        <w:bottom w:val="single" w:color="FFD965" w:sz="2" w:space="0"/>
        <w:insideH w:val="single" w:color="FFD965" w:sz="2" w:space="0"/>
        <w:insideV w:val="single" w:color="FFD965" w:sz="2" w:space="0"/>
      </w:tblBorders>
    </w:tblPr>
    <w:tblStylePr w:type="firstRow">
      <w:rPr>
        <w:b/>
        <w:bCs/>
      </w:rPr>
      <w:tcPr>
        <w:tcBorders>
          <w:top w:val="nil"/>
          <w:bottom w:val="single" w:color="FFD965" w:sz="12" w:space="0"/>
          <w:insideH w:val="nil"/>
          <w:insideV w:val="nil"/>
        </w:tcBorders>
        <w:shd w:val="clear" w:color="auto" w:fill="FFFFFF"/>
      </w:tcPr>
    </w:tblStylePr>
    <w:tblStylePr w:type="lastRow">
      <w:rPr>
        <w:b/>
        <w:bCs/>
      </w:rPr>
      <w:tcPr>
        <w:tcBorders>
          <w:top w:val="double" w:color="FFD96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435">
    <w:name w:val="Grid Table 2 Accent 5"/>
    <w:basedOn w:val="88"/>
    <w:qFormat/>
    <w:uiPriority w:val="47"/>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36">
    <w:name w:val="Grid Table 2 Accent 6"/>
    <w:basedOn w:val="88"/>
    <w:qFormat/>
    <w:uiPriority w:val="47"/>
    <w:tblPr>
      <w:tblBorders>
        <w:top w:val="single" w:color="A8D08D" w:sz="2" w:space="0"/>
        <w:bottom w:val="single" w:color="A8D08D" w:sz="2" w:space="0"/>
        <w:insideH w:val="single" w:color="A8D08D" w:sz="2" w:space="0"/>
        <w:insideV w:val="single" w:color="A8D08D" w:sz="2" w:space="0"/>
      </w:tblBorders>
    </w:tblPr>
    <w:tblStylePr w:type="firstRow">
      <w:rPr>
        <w:b/>
        <w:bCs/>
      </w:rPr>
      <w:tcPr>
        <w:tcBorders>
          <w:top w:val="nil"/>
          <w:bottom w:val="single" w:color="A8D08D" w:sz="12" w:space="0"/>
          <w:insideH w:val="nil"/>
          <w:insideV w:val="nil"/>
        </w:tcBorders>
        <w:shd w:val="clear" w:color="auto" w:fill="FFFFFF"/>
      </w:tcPr>
    </w:tblStylePr>
    <w:tblStylePr w:type="lastRow">
      <w:rPr>
        <w:b/>
        <w:bCs/>
      </w:rPr>
      <w:tcPr>
        <w:tcBorders>
          <w:top w:val="double" w:color="A8D08D"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437">
    <w:name w:val="Grid Table 3"/>
    <w:basedOn w:val="88"/>
    <w:qFormat/>
    <w:uiPriority w:val="48"/>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438">
    <w:name w:val="Grid Table 3 Accent 1"/>
    <w:basedOn w:val="88"/>
    <w:qFormat/>
    <w:uiPriority w:val="48"/>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439">
    <w:name w:val="Grid Table 3 Accent 2"/>
    <w:basedOn w:val="88"/>
    <w:qFormat/>
    <w:uiPriority w:val="48"/>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440">
    <w:name w:val="Grid Table 3 Accent 3"/>
    <w:basedOn w:val="88"/>
    <w:qFormat/>
    <w:uiPriority w:val="48"/>
    <w:tblPr>
      <w:tblBorders>
        <w:top w:val="single" w:color="C8C8C8" w:sz="4" w:space="0"/>
        <w:left w:val="single" w:color="C8C8C8" w:sz="4" w:space="0"/>
        <w:bottom w:val="single" w:color="C8C8C8" w:sz="4" w:space="0"/>
        <w:right w:val="single" w:color="C8C8C8" w:sz="4" w:space="0"/>
        <w:insideH w:val="single" w:color="C8C8C8" w:sz="4" w:space="0"/>
        <w:insideV w:val="single" w:color="C8C8C8"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CECEC"/>
      </w:tcPr>
    </w:tblStylePr>
    <w:tblStylePr w:type="band1Horz">
      <w:tcPr>
        <w:shd w:val="clear" w:color="auto" w:fill="ECECEC"/>
      </w:tcPr>
    </w:tblStylePr>
    <w:tblStylePr w:type="neCell">
      <w:tcPr>
        <w:tcBorders>
          <w:bottom w:val="single" w:color="C8C8C8" w:sz="4" w:space="0"/>
        </w:tcBorders>
      </w:tcPr>
    </w:tblStylePr>
    <w:tblStylePr w:type="nwCell">
      <w:tcPr>
        <w:tcBorders>
          <w:bottom w:val="single" w:color="C8C8C8" w:sz="4" w:space="0"/>
        </w:tcBorders>
      </w:tcPr>
    </w:tblStylePr>
    <w:tblStylePr w:type="seCell">
      <w:tcPr>
        <w:tcBorders>
          <w:top w:val="single" w:color="C8C8C8" w:sz="4" w:space="0"/>
        </w:tcBorders>
      </w:tcPr>
    </w:tblStylePr>
    <w:tblStylePr w:type="swCell">
      <w:tcPr>
        <w:tcBorders>
          <w:top w:val="single" w:color="C8C8C8" w:sz="4" w:space="0"/>
        </w:tcBorders>
      </w:tcPr>
    </w:tblStylePr>
  </w:style>
  <w:style w:type="table" w:customStyle="1" w:styleId="441">
    <w:name w:val="Grid Table 3 Accent 4"/>
    <w:basedOn w:val="88"/>
    <w:qFormat/>
    <w:uiPriority w:val="48"/>
    <w:tblPr>
      <w:tblBorders>
        <w:top w:val="single" w:color="FFD965" w:sz="4" w:space="0"/>
        <w:left w:val="single" w:color="FFD965" w:sz="4" w:space="0"/>
        <w:bottom w:val="single" w:color="FFD965" w:sz="4" w:space="0"/>
        <w:right w:val="single" w:color="FFD965" w:sz="4" w:space="0"/>
        <w:insideH w:val="single" w:color="FFD965" w:sz="4" w:space="0"/>
        <w:insideV w:val="single" w:color="FFD96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EF2CC"/>
      </w:tcPr>
    </w:tblStylePr>
    <w:tblStylePr w:type="band1Horz">
      <w:tcPr>
        <w:shd w:val="clear" w:color="auto" w:fill="FEF2CC"/>
      </w:tcPr>
    </w:tblStylePr>
    <w:tblStylePr w:type="neCell">
      <w:tcPr>
        <w:tcBorders>
          <w:bottom w:val="single" w:color="FFD965" w:sz="4" w:space="0"/>
        </w:tcBorders>
      </w:tcPr>
    </w:tblStylePr>
    <w:tblStylePr w:type="nwCell">
      <w:tcPr>
        <w:tcBorders>
          <w:bottom w:val="single" w:color="FFD965" w:sz="4" w:space="0"/>
        </w:tcBorders>
      </w:tcPr>
    </w:tblStylePr>
    <w:tblStylePr w:type="seCell">
      <w:tcPr>
        <w:tcBorders>
          <w:top w:val="single" w:color="FFD965" w:sz="4" w:space="0"/>
        </w:tcBorders>
      </w:tcPr>
    </w:tblStylePr>
    <w:tblStylePr w:type="swCell">
      <w:tcPr>
        <w:tcBorders>
          <w:top w:val="single" w:color="FFD965" w:sz="4" w:space="0"/>
        </w:tcBorders>
      </w:tcPr>
    </w:tblStylePr>
  </w:style>
  <w:style w:type="table" w:customStyle="1" w:styleId="442">
    <w:name w:val="Grid Table 3 Accent 5"/>
    <w:basedOn w:val="88"/>
    <w:qFormat/>
    <w:uiPriority w:val="48"/>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443">
    <w:name w:val="Grid Table 3 Accent 6"/>
    <w:basedOn w:val="88"/>
    <w:qFormat/>
    <w:uiPriority w:val="48"/>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444">
    <w:name w:val="Grid Table 4"/>
    <w:basedOn w:val="88"/>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45">
    <w:name w:val="Grid Table 4 Accent 1"/>
    <w:basedOn w:val="8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46">
    <w:name w:val="Grid Table 4 Accent 2"/>
    <w:basedOn w:val="88"/>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47">
    <w:name w:val="Grid Table 4 Accent 3"/>
    <w:basedOn w:val="88"/>
    <w:qFormat/>
    <w:uiPriority w:val="49"/>
    <w:tblPr>
      <w:tblBorders>
        <w:top w:val="single" w:color="C8C8C8" w:sz="4" w:space="0"/>
        <w:left w:val="single" w:color="C8C8C8" w:sz="4" w:space="0"/>
        <w:bottom w:val="single" w:color="C8C8C8" w:sz="4" w:space="0"/>
        <w:right w:val="single" w:color="C8C8C8" w:sz="4" w:space="0"/>
        <w:insideH w:val="single" w:color="C8C8C8" w:sz="4" w:space="0"/>
        <w:insideV w:val="single" w:color="C8C8C8"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448">
    <w:name w:val="Grid Table 4 Accent 4"/>
    <w:basedOn w:val="88"/>
    <w:qFormat/>
    <w:uiPriority w:val="49"/>
    <w:tblPr>
      <w:tblBorders>
        <w:top w:val="single" w:color="FFD965" w:sz="4" w:space="0"/>
        <w:left w:val="single" w:color="FFD965" w:sz="4" w:space="0"/>
        <w:bottom w:val="single" w:color="FFD965" w:sz="4" w:space="0"/>
        <w:right w:val="single" w:color="FFD965" w:sz="4" w:space="0"/>
        <w:insideH w:val="single" w:color="FFD965" w:sz="4" w:space="0"/>
        <w:insideV w:val="single" w:color="FFD965"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insideV w:val="nil"/>
        </w:tcBorders>
        <w:shd w:val="clear" w:color="auto" w:fill="FFC000"/>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449">
    <w:name w:val="Grid Table 4 Accent 5"/>
    <w:basedOn w:val="8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50">
    <w:name w:val="Grid Table 4 Accent 6"/>
    <w:basedOn w:val="88"/>
    <w:qFormat/>
    <w:uiPriority w:val="49"/>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451">
    <w:name w:val="Grid Table 5 Dark"/>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452">
    <w:name w:val="Grid Table 5 Dark Accent 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453">
    <w:name w:val="Grid Table 5 Dark Accent 2"/>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454">
    <w:name w:val="Grid Table 5 Dark Accent 3"/>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CECE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A5A5A5"/>
      </w:tcPr>
    </w:tblStylePr>
    <w:tblStylePr w:type="band1Vert">
      <w:tcPr>
        <w:shd w:val="clear" w:color="auto" w:fill="DADADA"/>
      </w:tcPr>
    </w:tblStylePr>
    <w:tblStylePr w:type="band1Horz">
      <w:tcPr>
        <w:shd w:val="clear" w:color="auto" w:fill="DADADA"/>
      </w:tcPr>
    </w:tblStylePr>
  </w:style>
  <w:style w:type="table" w:customStyle="1" w:styleId="455">
    <w:name w:val="Grid Table 5 Dark Accent 4"/>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EF2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FC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FC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FC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FC000"/>
      </w:tcPr>
    </w:tblStylePr>
    <w:tblStylePr w:type="band1Vert">
      <w:tcPr>
        <w:shd w:val="clear" w:color="auto" w:fill="FFE599"/>
      </w:tcPr>
    </w:tblStylePr>
    <w:tblStylePr w:type="band1Horz">
      <w:tcPr>
        <w:shd w:val="clear" w:color="auto" w:fill="FFE599"/>
      </w:tcPr>
    </w:tblStylePr>
  </w:style>
  <w:style w:type="table" w:customStyle="1" w:styleId="456">
    <w:name w:val="Grid Table 5 Dark Accent 5"/>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457">
    <w:name w:val="Grid Table 5 Dark Accent 6"/>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458">
    <w:name w:val="Grid Table 6 Colorful"/>
    <w:basedOn w:val="88"/>
    <w:qFormat/>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59">
    <w:name w:val="Grid Table 6 Colorful Accent 1"/>
    <w:basedOn w:val="88"/>
    <w:qFormat/>
    <w:uiPriority w:val="51"/>
    <w:rPr>
      <w:color w:val="2E75B6"/>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bottom w:val="single" w:color="9CC2E5" w:sz="12" w:space="0"/>
        </w:tcBorders>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60">
    <w:name w:val="Grid Table 6 Colorful Accent 2"/>
    <w:basedOn w:val="88"/>
    <w:qFormat/>
    <w:uiPriority w:val="51"/>
    <w:rPr>
      <w:color w:val="C55A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bottom w:val="single" w:color="F4B083" w:sz="12" w:space="0"/>
        </w:tcBorders>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61">
    <w:name w:val="Grid Table 6 Colorful Accent 3"/>
    <w:basedOn w:val="88"/>
    <w:qFormat/>
    <w:uiPriority w:val="51"/>
    <w:rPr>
      <w:color w:val="7C7C7C"/>
    </w:rPr>
    <w:tblPr>
      <w:tblBorders>
        <w:top w:val="single" w:color="C8C8C8" w:sz="4" w:space="0"/>
        <w:left w:val="single" w:color="C8C8C8" w:sz="4" w:space="0"/>
        <w:bottom w:val="single" w:color="C8C8C8" w:sz="4" w:space="0"/>
        <w:right w:val="single" w:color="C8C8C8" w:sz="4" w:space="0"/>
        <w:insideH w:val="single" w:color="C8C8C8" w:sz="4" w:space="0"/>
        <w:insideV w:val="single" w:color="C8C8C8" w:sz="4" w:space="0"/>
      </w:tblBorders>
    </w:tblPr>
    <w:tblStylePr w:type="firstRow">
      <w:rPr>
        <w:b/>
        <w:bCs/>
      </w:rPr>
      <w:tcPr>
        <w:tcBorders>
          <w:bottom w:val="single" w:color="C8C8C8" w:sz="12" w:space="0"/>
        </w:tcBorders>
      </w:tcPr>
    </w:tblStylePr>
    <w:tblStylePr w:type="lastRow">
      <w:rPr>
        <w:b/>
        <w:bCs/>
      </w:rPr>
      <w:tcPr>
        <w:tcBorders>
          <w:top w:val="double" w:color="C8C8C8" w:sz="4" w:space="0"/>
        </w:tcBorders>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462">
    <w:name w:val="Grid Table 6 Colorful Accent 4"/>
    <w:basedOn w:val="88"/>
    <w:qFormat/>
    <w:uiPriority w:val="51"/>
    <w:rPr>
      <w:color w:val="BF9000"/>
    </w:rPr>
    <w:tblPr>
      <w:tblBorders>
        <w:top w:val="single" w:color="FFD965" w:sz="4" w:space="0"/>
        <w:left w:val="single" w:color="FFD965" w:sz="4" w:space="0"/>
        <w:bottom w:val="single" w:color="FFD965" w:sz="4" w:space="0"/>
        <w:right w:val="single" w:color="FFD965" w:sz="4" w:space="0"/>
        <w:insideH w:val="single" w:color="FFD965" w:sz="4" w:space="0"/>
        <w:insideV w:val="single" w:color="FFD965" w:sz="4" w:space="0"/>
      </w:tblBorders>
    </w:tblPr>
    <w:tblStylePr w:type="firstRow">
      <w:rPr>
        <w:b/>
        <w:bCs/>
      </w:rPr>
      <w:tcPr>
        <w:tcBorders>
          <w:bottom w:val="single" w:color="FFD965" w:sz="12" w:space="0"/>
        </w:tcBorders>
      </w:tcPr>
    </w:tblStylePr>
    <w:tblStylePr w:type="lastRow">
      <w:rPr>
        <w:b/>
        <w:bCs/>
      </w:rPr>
      <w:tcPr>
        <w:tcBorders>
          <w:top w:val="double" w:color="FFD965" w:sz="4" w:space="0"/>
        </w:tcBorders>
      </w:tc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463">
    <w:name w:val="Grid Table 6 Colorful Accent 5"/>
    <w:basedOn w:val="88"/>
    <w:qFormat/>
    <w:uiPriority w:val="51"/>
    <w:rPr>
      <w:color w:val="2F5597"/>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64">
    <w:name w:val="Grid Table 6 Colorful Accent 6"/>
    <w:basedOn w:val="88"/>
    <w:qFormat/>
    <w:uiPriority w:val="51"/>
    <w:rPr>
      <w:color w:val="5482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bottom w:val="single" w:color="A8D08D" w:sz="12" w:space="0"/>
        </w:tcBorders>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465">
    <w:name w:val="Grid Table 7 Colorful"/>
    <w:basedOn w:val="88"/>
    <w:qFormat/>
    <w:uiPriority w:val="52"/>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466">
    <w:name w:val="Grid Table 7 Colorful Accent 1"/>
    <w:basedOn w:val="88"/>
    <w:qFormat/>
    <w:uiPriority w:val="52"/>
    <w:rPr>
      <w:color w:val="2E75B6"/>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467">
    <w:name w:val="Grid Table 7 Colorful Accent 2"/>
    <w:basedOn w:val="88"/>
    <w:qFormat/>
    <w:uiPriority w:val="52"/>
    <w:rPr>
      <w:color w:val="C55A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468">
    <w:name w:val="Grid Table 7 Colorful Accent 3"/>
    <w:basedOn w:val="88"/>
    <w:qFormat/>
    <w:uiPriority w:val="52"/>
    <w:rPr>
      <w:color w:val="7C7C7C"/>
    </w:rPr>
    <w:tblPr>
      <w:tblBorders>
        <w:top w:val="single" w:color="C8C8C8" w:sz="4" w:space="0"/>
        <w:left w:val="single" w:color="C8C8C8" w:sz="4" w:space="0"/>
        <w:bottom w:val="single" w:color="C8C8C8" w:sz="4" w:space="0"/>
        <w:right w:val="single" w:color="C8C8C8" w:sz="4" w:space="0"/>
        <w:insideH w:val="single" w:color="C8C8C8" w:sz="4" w:space="0"/>
        <w:insideV w:val="single" w:color="C8C8C8"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CECEC"/>
      </w:tcPr>
    </w:tblStylePr>
    <w:tblStylePr w:type="band1Horz">
      <w:tcPr>
        <w:shd w:val="clear" w:color="auto" w:fill="ECECEC"/>
      </w:tcPr>
    </w:tblStylePr>
    <w:tblStylePr w:type="neCell">
      <w:tcPr>
        <w:tcBorders>
          <w:bottom w:val="single" w:color="C8C8C8" w:sz="4" w:space="0"/>
        </w:tcBorders>
      </w:tcPr>
    </w:tblStylePr>
    <w:tblStylePr w:type="nwCell">
      <w:tcPr>
        <w:tcBorders>
          <w:bottom w:val="single" w:color="C8C8C8" w:sz="4" w:space="0"/>
        </w:tcBorders>
      </w:tcPr>
    </w:tblStylePr>
    <w:tblStylePr w:type="seCell">
      <w:tcPr>
        <w:tcBorders>
          <w:top w:val="single" w:color="C8C8C8" w:sz="4" w:space="0"/>
        </w:tcBorders>
      </w:tcPr>
    </w:tblStylePr>
    <w:tblStylePr w:type="swCell">
      <w:tcPr>
        <w:tcBorders>
          <w:top w:val="single" w:color="C8C8C8" w:sz="4" w:space="0"/>
        </w:tcBorders>
      </w:tcPr>
    </w:tblStylePr>
  </w:style>
  <w:style w:type="table" w:customStyle="1" w:styleId="469">
    <w:name w:val="Grid Table 7 Colorful Accent 4"/>
    <w:basedOn w:val="88"/>
    <w:qFormat/>
    <w:uiPriority w:val="52"/>
    <w:rPr>
      <w:color w:val="BF9000"/>
    </w:rPr>
    <w:tblPr>
      <w:tblBorders>
        <w:top w:val="single" w:color="FFD965" w:sz="4" w:space="0"/>
        <w:left w:val="single" w:color="FFD965" w:sz="4" w:space="0"/>
        <w:bottom w:val="single" w:color="FFD965" w:sz="4" w:space="0"/>
        <w:right w:val="single" w:color="FFD965" w:sz="4" w:space="0"/>
        <w:insideH w:val="single" w:color="FFD965" w:sz="4" w:space="0"/>
        <w:insideV w:val="single" w:color="FFD96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EF2CC"/>
      </w:tcPr>
    </w:tblStylePr>
    <w:tblStylePr w:type="band1Horz">
      <w:tcPr>
        <w:shd w:val="clear" w:color="auto" w:fill="FEF2CC"/>
      </w:tcPr>
    </w:tblStylePr>
    <w:tblStylePr w:type="neCell">
      <w:tcPr>
        <w:tcBorders>
          <w:bottom w:val="single" w:color="FFD965" w:sz="4" w:space="0"/>
        </w:tcBorders>
      </w:tcPr>
    </w:tblStylePr>
    <w:tblStylePr w:type="nwCell">
      <w:tcPr>
        <w:tcBorders>
          <w:bottom w:val="single" w:color="FFD965" w:sz="4" w:space="0"/>
        </w:tcBorders>
      </w:tcPr>
    </w:tblStylePr>
    <w:tblStylePr w:type="seCell">
      <w:tcPr>
        <w:tcBorders>
          <w:top w:val="single" w:color="FFD965" w:sz="4" w:space="0"/>
        </w:tcBorders>
      </w:tcPr>
    </w:tblStylePr>
    <w:tblStylePr w:type="swCell">
      <w:tcPr>
        <w:tcBorders>
          <w:top w:val="single" w:color="FFD965" w:sz="4" w:space="0"/>
        </w:tcBorders>
      </w:tcPr>
    </w:tblStylePr>
  </w:style>
  <w:style w:type="table" w:customStyle="1" w:styleId="470">
    <w:name w:val="Grid Table 7 Colorful Accent 5"/>
    <w:basedOn w:val="88"/>
    <w:qFormat/>
    <w:uiPriority w:val="52"/>
    <w:rPr>
      <w:color w:val="2F5597"/>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471">
    <w:name w:val="Grid Table 7 Colorful Accent 6"/>
    <w:basedOn w:val="88"/>
    <w:qFormat/>
    <w:uiPriority w:val="52"/>
    <w:rPr>
      <w:color w:val="5482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472">
    <w:name w:val="Grid Table Light"/>
    <w:basedOn w:val="88"/>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character" w:customStyle="1" w:styleId="473">
    <w:name w:val="尾注文本 字符"/>
    <w:basedOn w:val="231"/>
    <w:link w:val="56"/>
    <w:qFormat/>
    <w:uiPriority w:val="99"/>
    <w:rPr>
      <w:kern w:val="2"/>
      <w:sz w:val="21"/>
      <w:szCs w:val="24"/>
    </w:rPr>
  </w:style>
  <w:style w:type="character" w:customStyle="1" w:styleId="474">
    <w:name w:val="文档结构图 字符"/>
    <w:basedOn w:val="231"/>
    <w:link w:val="32"/>
    <w:qFormat/>
    <w:uiPriority w:val="99"/>
    <w:rPr>
      <w:rFonts w:ascii="Microsoft YaHei UI" w:eastAsia="Microsoft YaHei UI"/>
      <w:kern w:val="2"/>
      <w:sz w:val="18"/>
      <w:szCs w:val="18"/>
    </w:rPr>
  </w:style>
  <w:style w:type="table" w:customStyle="1" w:styleId="475">
    <w:name w:val="Plain Table 1"/>
    <w:basedOn w:val="88"/>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476">
    <w:name w:val="Plain Table 2"/>
    <w:basedOn w:val="88"/>
    <w:qFormat/>
    <w:uiPriority w:val="42"/>
    <w:tblPr>
      <w:tblBorders>
        <w:top w:val="single" w:color="7E7E7E" w:sz="4" w:space="0"/>
        <w:bottom w:val="single" w:color="7E7E7E"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table" w:customStyle="1" w:styleId="477">
    <w:name w:val="Plain Table 3"/>
    <w:basedOn w:val="88"/>
    <w:qFormat/>
    <w:uiPriority w:val="43"/>
    <w:tblStylePr w:type="firstRow">
      <w:rPr>
        <w:b/>
        <w:bCs/>
        <w:caps/>
      </w:rPr>
      <w:tcPr>
        <w:tcBorders>
          <w:bottom w:val="single" w:color="7E7E7E" w:sz="4" w:space="0"/>
        </w:tcBorders>
      </w:tcPr>
    </w:tblStylePr>
    <w:tblStylePr w:type="lastRow">
      <w:rPr>
        <w:b/>
        <w:bCs/>
        <w:caps/>
      </w:rPr>
      <w:tcPr>
        <w:tcBorders>
          <w:top w:val="nil"/>
        </w:tcBorders>
      </w:tcPr>
    </w:tblStylePr>
    <w:tblStylePr w:type="firstCol">
      <w:rPr>
        <w:b/>
        <w:bCs/>
        <w:caps/>
      </w:rPr>
      <w:tcPr>
        <w:tcBorders>
          <w:right w:val="single" w:color="7E7E7E" w:sz="4" w:space="0"/>
        </w:tcBorders>
      </w:tcPr>
    </w:tblStylePr>
    <w:tblStylePr w:type="lastCol">
      <w:rPr>
        <w:b/>
        <w:bCs/>
        <w:caps/>
      </w:rPr>
      <w:tcPr>
        <w:tcBorders>
          <w:left w:val="nil"/>
        </w:tcBorders>
      </w:tcPr>
    </w:tblStylePr>
    <w:tblStylePr w:type="band1Vert">
      <w:tcPr>
        <w:shd w:val="clear" w:color="auto" w:fill="F1F1F1"/>
      </w:tcPr>
    </w:tblStylePr>
    <w:tblStylePr w:type="band1Horz">
      <w:tcPr>
        <w:shd w:val="clear" w:color="auto" w:fill="F1F1F1"/>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479">
    <w:name w:val="Plain Table 5"/>
    <w:basedOn w:val="88"/>
    <w:qFormat/>
    <w:uiPriority w:val="45"/>
    <w:tblStylePr w:type="firstRow">
      <w:rPr>
        <w:rFonts w:ascii="Calibri Light" w:hAnsi="Calibri Light" w:eastAsia="宋体" w:cs="宋体"/>
        <w:i/>
        <w:iCs/>
        <w:sz w:val="26"/>
      </w:rPr>
      <w:tcPr>
        <w:tcBorders>
          <w:bottom w:val="single" w:color="7E7E7E" w:sz="4" w:space="0"/>
        </w:tcBorders>
        <w:shd w:val="clear" w:color="auto" w:fill="FFFFFF"/>
      </w:tcPr>
    </w:tblStylePr>
    <w:tblStylePr w:type="lastRow">
      <w:rPr>
        <w:rFonts w:ascii="Calibri Light" w:hAnsi="Calibri Light" w:eastAsia="宋体" w:cs="宋体"/>
        <w:i/>
        <w:iCs/>
        <w:sz w:val="26"/>
      </w:rPr>
      <w:tcPr>
        <w:tcBorders>
          <w:top w:val="single" w:color="7E7E7E" w:sz="4" w:space="0"/>
        </w:tcBorders>
        <w:shd w:val="clear" w:color="auto" w:fill="FFFFFF"/>
      </w:tcPr>
    </w:tblStylePr>
    <w:tblStylePr w:type="firstCol">
      <w:pPr>
        <w:jc w:val="right"/>
      </w:pPr>
      <w:rPr>
        <w:rFonts w:ascii="Calibri Light" w:hAnsi="Calibri Light" w:eastAsia="宋体" w:cs="宋体"/>
        <w:i/>
        <w:iCs/>
        <w:sz w:val="26"/>
      </w:rPr>
      <w:tcPr>
        <w:tcBorders>
          <w:right w:val="single" w:color="7E7E7E" w:sz="4" w:space="0"/>
        </w:tcBorders>
        <w:shd w:val="clear" w:color="auto" w:fill="FFFFFF"/>
      </w:tcPr>
    </w:tblStylePr>
    <w:tblStylePr w:type="lastCol">
      <w:rPr>
        <w:rFonts w:ascii="Calibri Light" w:hAnsi="Calibri Light" w:eastAsia="宋体" w:cs="宋体"/>
        <w:i/>
        <w:iCs/>
        <w:sz w:val="26"/>
      </w:rPr>
      <w:tcPr>
        <w:tcBorders>
          <w:left w:val="single" w:color="7E7E7E" w:sz="4" w:space="0"/>
        </w:tcBorders>
        <w:shd w:val="clear" w:color="auto" w:fill="FFFFFF"/>
      </w:tcPr>
    </w:tblStylePr>
    <w:tblStylePr w:type="band1Vert">
      <w:tcPr>
        <w:shd w:val="clear" w:color="auto" w:fill="F1F1F1"/>
      </w:tcPr>
    </w:tblStylePr>
    <w:tblStylePr w:type="band1Horz">
      <w:tcPr>
        <w:shd w:val="clear" w:color="auto" w:fill="F1F1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qFormat/>
    <w:uiPriority w:val="99"/>
    <w:rPr>
      <w:rFonts w:ascii="Calibri Light" w:hAnsi="Calibri Light" w:eastAsia="宋体" w:cs="宋体"/>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3F3F3F"/>
    </w:rPr>
  </w:style>
  <w:style w:type="character" w:customStyle="1" w:styleId="483">
    <w:name w:val="引用 字符"/>
    <w:basedOn w:val="231"/>
    <w:link w:val="482"/>
    <w:qFormat/>
    <w:uiPriority w:val="29"/>
    <w:rPr>
      <w:i/>
      <w:iCs/>
      <w:color w:val="3F3F3F"/>
      <w:kern w:val="2"/>
      <w:sz w:val="21"/>
      <w:szCs w:val="24"/>
    </w:rPr>
  </w:style>
  <w:style w:type="character" w:styleId="484">
    <w:name w:val="Placeholder Text"/>
    <w:basedOn w:val="231"/>
    <w:qFormat/>
    <w:uiPriority w:val="99"/>
    <w:rPr>
      <w:color w:val="808080"/>
    </w:rPr>
  </w:style>
  <w:style w:type="character" w:customStyle="1" w:styleId="485">
    <w:name w:val="正文首行缩进 字符"/>
    <w:basedOn w:val="333"/>
    <w:link w:val="86"/>
    <w:qFormat/>
    <w:uiPriority w:val="99"/>
    <w:rPr>
      <w:kern w:val="2"/>
      <w:sz w:val="21"/>
      <w:szCs w:val="24"/>
    </w:rPr>
  </w:style>
  <w:style w:type="character" w:customStyle="1" w:styleId="486">
    <w:name w:val="正文文本缩进 字符"/>
    <w:basedOn w:val="231"/>
    <w:link w:val="41"/>
    <w:qFormat/>
    <w:uiPriority w:val="99"/>
    <w:rPr>
      <w:kern w:val="2"/>
      <w:sz w:val="21"/>
      <w:szCs w:val="24"/>
    </w:rPr>
  </w:style>
  <w:style w:type="character" w:customStyle="1" w:styleId="487">
    <w:name w:val="正文首行缩进 2 字符"/>
    <w:basedOn w:val="486"/>
    <w:link w:val="87"/>
    <w:qFormat/>
    <w:uiPriority w:val="99"/>
    <w:rPr>
      <w:kern w:val="2"/>
      <w:sz w:val="21"/>
      <w:szCs w:val="24"/>
    </w:rPr>
  </w:style>
  <w:style w:type="character" w:customStyle="1" w:styleId="488">
    <w:name w:val="正文文本 2 字符"/>
    <w:basedOn w:val="231"/>
    <w:link w:val="76"/>
    <w:qFormat/>
    <w:uiPriority w:val="99"/>
    <w:rPr>
      <w:kern w:val="2"/>
      <w:sz w:val="21"/>
      <w:szCs w:val="24"/>
    </w:rPr>
  </w:style>
  <w:style w:type="character" w:customStyle="1" w:styleId="489">
    <w:name w:val="正文文本 3 字符"/>
    <w:basedOn w:val="231"/>
    <w:link w:val="37"/>
    <w:qFormat/>
    <w:uiPriority w:val="99"/>
    <w:rPr>
      <w:kern w:val="2"/>
      <w:sz w:val="16"/>
      <w:szCs w:val="16"/>
    </w:rPr>
  </w:style>
  <w:style w:type="character" w:customStyle="1" w:styleId="490">
    <w:name w:val="正文文本缩进 2 字符"/>
    <w:basedOn w:val="231"/>
    <w:link w:val="55"/>
    <w:qFormat/>
    <w:uiPriority w:val="99"/>
    <w:rPr>
      <w:kern w:val="2"/>
      <w:sz w:val="21"/>
      <w:szCs w:val="24"/>
    </w:rPr>
  </w:style>
  <w:style w:type="character" w:customStyle="1" w:styleId="491">
    <w:name w:val="正文文本缩进 3 字符"/>
    <w:basedOn w:val="231"/>
    <w:link w:val="71"/>
    <w:qFormat/>
    <w:uiPriority w:val="99"/>
    <w:rPr>
      <w:kern w:val="2"/>
      <w:sz w:val="16"/>
      <w:szCs w:val="16"/>
    </w:rPr>
  </w:style>
  <w:style w:type="character" w:customStyle="1" w:styleId="492">
    <w:name w:val="注释标题 字符"/>
    <w:basedOn w:val="231"/>
    <w:link w:val="22"/>
    <w:qFormat/>
    <w:uiPriority w:val="99"/>
    <w:rPr>
      <w:kern w:val="2"/>
      <w:sz w:val="21"/>
      <w:szCs w:val="24"/>
    </w:rPr>
  </w:style>
  <w:style w:type="paragraph" w:customStyle="1" w:styleId="493">
    <w:name w:val="附录无标题章"/>
    <w:basedOn w:val="276"/>
    <w:qFormat/>
    <w:uiPriority w:val="0"/>
    <w:pPr>
      <w:spacing w:before="0" w:after="0"/>
      <w:outlineLvl w:val="9"/>
    </w:pPr>
    <w:rPr>
      <w:rFonts w:ascii="宋体" w:eastAsia="宋体"/>
    </w:rPr>
  </w:style>
  <w:style w:type="paragraph" w:customStyle="1" w:styleId="494">
    <w:name w:val="附录一级无标题条"/>
    <w:basedOn w:val="277"/>
    <w:qFormat/>
    <w:uiPriority w:val="0"/>
    <w:pPr>
      <w:spacing w:before="0" w:after="0"/>
      <w:outlineLvl w:val="9"/>
    </w:pPr>
    <w:rPr>
      <w:rFonts w:ascii="宋体" w:eastAsia="宋体"/>
    </w:rPr>
  </w:style>
  <w:style w:type="paragraph" w:customStyle="1" w:styleId="495">
    <w:name w:val="附录二级无标题条"/>
    <w:basedOn w:val="278"/>
    <w:qFormat/>
    <w:uiPriority w:val="0"/>
    <w:pPr>
      <w:spacing w:before="0" w:after="0"/>
      <w:outlineLvl w:val="9"/>
    </w:pPr>
    <w:rPr>
      <w:rFonts w:ascii="宋体" w:eastAsia="宋体"/>
    </w:rPr>
  </w:style>
  <w:style w:type="paragraph" w:customStyle="1" w:styleId="496">
    <w:name w:val="附录三级无标题条"/>
    <w:basedOn w:val="279"/>
    <w:qFormat/>
    <w:uiPriority w:val="0"/>
    <w:pPr>
      <w:spacing w:before="0" w:after="0"/>
      <w:outlineLvl w:val="9"/>
    </w:pPr>
    <w:rPr>
      <w:rFonts w:ascii="宋体" w:eastAsia="宋体"/>
    </w:rPr>
  </w:style>
  <w:style w:type="paragraph" w:customStyle="1" w:styleId="497">
    <w:name w:val="附录四级无标题条"/>
    <w:basedOn w:val="280"/>
    <w:qFormat/>
    <w:uiPriority w:val="0"/>
    <w:pPr>
      <w:spacing w:before="0" w:after="0"/>
      <w:outlineLvl w:val="9"/>
    </w:pPr>
    <w:rPr>
      <w:rFonts w:ascii="宋体" w:eastAsia="宋体"/>
    </w:rPr>
  </w:style>
  <w:style w:type="paragraph" w:customStyle="1" w:styleId="498">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宋体"/>
      <w:b/>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sz w:val="2"/>
    </w:rPr>
  </w:style>
  <w:style w:type="paragraph" w:customStyle="1" w:styleId="512">
    <w:name w:val="附录公式编号"/>
    <w:basedOn w:val="40"/>
    <w:qFormat/>
    <w:uiPriority w:val="0"/>
    <w:pPr>
      <w:numPr>
        <w:ilvl w:val="1"/>
        <w:numId w:val="27"/>
      </w:numPr>
    </w:pPr>
  </w:style>
  <w:style w:type="paragraph" w:customStyle="1" w:styleId="513">
    <w:name w:val="终结线"/>
    <w:basedOn w:val="1"/>
    <w:qFormat/>
    <w:uiPriority w:val="0"/>
  </w:style>
  <w:style w:type="paragraph" w:customStyle="1" w:styleId="51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51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1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8">
    <w:name w:val="标准文件_一级条标题"/>
    <w:basedOn w:val="519"/>
    <w:next w:val="517"/>
    <w:qFormat/>
    <w:uiPriority w:val="0"/>
    <w:pPr>
      <w:numPr>
        <w:ilvl w:val="2"/>
      </w:numPr>
      <w:spacing w:before="50" w:beforeLines="50" w:after="50" w:afterLines="50"/>
      <w:outlineLvl w:val="1"/>
    </w:pPr>
  </w:style>
  <w:style w:type="paragraph" w:customStyle="1" w:styleId="519">
    <w:name w:val="标准文件_章标题"/>
    <w:next w:val="517"/>
    <w:qFormat/>
    <w:uiPriority w:val="0"/>
    <w:pPr>
      <w:numPr>
        <w:ilvl w:val="1"/>
        <w:numId w:val="2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20">
    <w:name w:val="标准文件_一级无标题"/>
    <w:basedOn w:val="518"/>
    <w:qFormat/>
    <w:uiPriority w:val="0"/>
    <w:pPr>
      <w:spacing w:before="0" w:beforeLines="0" w:after="0" w:afterLines="0"/>
      <w:outlineLvl w:val="9"/>
    </w:pPr>
    <w:rPr>
      <w:rFonts w:ascii="宋体" w:eastAsia="宋体"/>
    </w:rPr>
  </w:style>
  <w:style w:type="paragraph" w:customStyle="1" w:styleId="521">
    <w:name w:val="标准文件_字母编号列项（一级）"/>
    <w:qFormat/>
    <w:uiPriority w:val="0"/>
    <w:pPr>
      <w:numPr>
        <w:ilvl w:val="0"/>
        <w:numId w:val="29"/>
      </w:numPr>
      <w:jc w:val="both"/>
    </w:pPr>
    <w:rPr>
      <w:rFonts w:ascii="宋体" w:hAnsi="Times New Roman" w:eastAsia="宋体" w:cs="Times New Roman"/>
      <w:sz w:val="21"/>
      <w:lang w:val="en-US" w:eastAsia="zh-CN" w:bidi="ar-SA"/>
    </w:rPr>
  </w:style>
  <w:style w:type="paragraph" w:customStyle="1" w:styleId="522">
    <w:name w:val="标准文件_正文表标题"/>
    <w:next w:val="517"/>
    <w:qFormat/>
    <w:uiPriority w:val="0"/>
    <w:pPr>
      <w:numPr>
        <w:ilvl w:val="0"/>
        <w:numId w:val="30"/>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523">
    <w:name w:val="标准文件_表格"/>
    <w:basedOn w:val="517"/>
    <w:qFormat/>
    <w:uiPriority w:val="0"/>
    <w:pPr>
      <w:ind w:firstLine="0" w:firstLineChars="0"/>
      <w:jc w:val="center"/>
    </w:pPr>
    <w:rPr>
      <w:sz w:val="18"/>
    </w:rPr>
  </w:style>
  <w:style w:type="paragraph" w:customStyle="1" w:styleId="524">
    <w:name w:val="标准文件_正文图标题"/>
    <w:next w:val="517"/>
    <w:qFormat/>
    <w:uiPriority w:val="0"/>
    <w:pPr>
      <w:numPr>
        <w:ilvl w:val="0"/>
        <w:numId w:val="31"/>
      </w:numPr>
      <w:spacing w:before="50" w:beforeLines="50" w:after="50" w:afterLines="50"/>
      <w:jc w:val="center"/>
    </w:pPr>
    <w:rPr>
      <w:rFonts w:ascii="黑体" w:hAnsi="Times New Roman" w:eastAsia="黑体" w:cs="Times New Roman"/>
      <w:sz w:val="21"/>
      <w:lang w:val="en-US" w:eastAsia="zh-CN" w:bidi="ar-SA"/>
    </w:rPr>
  </w:style>
  <w:style w:type="paragraph" w:customStyle="1" w:styleId="525">
    <w:name w:val="标准文件_附录图标号"/>
    <w:basedOn w:val="517"/>
    <w:next w:val="517"/>
    <w:qFormat/>
    <w:uiPriority w:val="0"/>
    <w:pPr>
      <w:numPr>
        <w:ilvl w:val="0"/>
        <w:numId w:val="32"/>
      </w:numPr>
      <w:spacing w:line="14" w:lineRule="exact"/>
      <w:ind w:firstLine="0" w:firstLineChars="0"/>
      <w:jc w:val="center"/>
    </w:pPr>
    <w:rPr>
      <w:rFonts w:ascii="黑体" w:hAnsi="黑体" w:eastAsia="黑体"/>
      <w:vanish/>
      <w:sz w:val="2"/>
      <w:szCs w:val="21"/>
    </w:rPr>
  </w:style>
  <w:style w:type="paragraph" w:customStyle="1" w:styleId="526">
    <w:name w:val="标准文件_附录表标号"/>
    <w:basedOn w:val="517"/>
    <w:next w:val="517"/>
    <w:qFormat/>
    <w:uiPriority w:val="0"/>
    <w:pPr>
      <w:numPr>
        <w:ilvl w:val="0"/>
        <w:numId w:val="33"/>
      </w:numPr>
      <w:spacing w:line="14" w:lineRule="exact"/>
      <w:ind w:firstLine="0" w:firstLineChars="0"/>
      <w:jc w:val="center"/>
    </w:pPr>
    <w:rPr>
      <w:rFonts w:eastAsia="黑体"/>
      <w:vanish/>
      <w:sz w:val="2"/>
    </w:rPr>
  </w:style>
  <w:style w:type="paragraph" w:customStyle="1" w:styleId="527">
    <w:name w:val="标准文件_附录标识"/>
    <w:next w:val="517"/>
    <w:qFormat/>
    <w:uiPriority w:val="0"/>
    <w:pPr>
      <w:numPr>
        <w:ilvl w:val="0"/>
        <w:numId w:val="3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sgz/file:/D:/&#21150;&#20844;&#36719;&#20214;&#19979;&#36733;/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0e95a19-b9c4-47b8-8c65-135bf974211d}"/>
        <w:style w:val=""/>
        <w:category>
          <w:name w:val="常规"/>
          <w:gallery w:val="placeholder"/>
        </w:category>
        <w:types>
          <w:type w:val="bbPlcHdr"/>
        </w:types>
        <w:behaviors>
          <w:behavior w:val="content"/>
        </w:behaviors>
        <w:description w:val=""/>
        <w:guid w:val="{10e95a19-b9c4-47b8-8c65-135bf974211d}"/>
      </w:docPartPr>
      <w:docPartBody>
        <w:p>
          <w:pPr>
            <w:pStyle w:val="2"/>
          </w:pPr>
          <w:r>
            <w:rPr>
              <w:rStyle w:val="3"/>
              <w:rFonts w:hint="eastAsia"/>
            </w:rPr>
            <w:t>选择一项。</w:t>
          </w:r>
        </w:p>
      </w:docPartBody>
    </w:docPart>
    <w:docPart>
      <w:docPartPr>
        <w:name w:val="{be8df6ae-a59a-4409-91ac-4eb8e210629d}"/>
        <w:style w:val=""/>
        <w:category>
          <w:name w:val="常规"/>
          <w:gallery w:val="placeholder"/>
        </w:category>
        <w:types>
          <w:type w:val="bbPlcHdr"/>
        </w:types>
        <w:behaviors>
          <w:behavior w:val="content"/>
        </w:behaviors>
        <w:description w:val=""/>
        <w:guid w:val="{be8df6ae-a59a-4409-91ac-4eb8e210629d}"/>
      </w:docPartPr>
      <w:docPartBody>
        <w:p>
          <w:pPr>
            <w:pStyle w:val="4"/>
          </w:pPr>
          <w:r>
            <w:rPr>
              <w:rStyle w:val="3"/>
              <w:rFonts w:hint="eastAsia"/>
            </w:rPr>
            <w:t>选择一项。</w:t>
          </w:r>
        </w:p>
      </w:docPartBody>
    </w:docPart>
    <w:docPart>
      <w:docPartPr>
        <w:name w:val="{9f830413-ba41-4162-a543-9a2eec24e378}"/>
        <w:style w:val=""/>
        <w:category>
          <w:name w:val="常规"/>
          <w:gallery w:val="placeholder"/>
        </w:category>
        <w:types>
          <w:type w:val="bbPlcHdr"/>
        </w:types>
        <w:behaviors>
          <w:behavior w:val="content"/>
        </w:behaviors>
        <w:description w:val=""/>
        <w:guid w:val="{9f830413-ba41-4162-a543-9a2eec24e378}"/>
      </w:docPartPr>
      <w:docPartBody>
        <w:p>
          <w:pPr>
            <w:pStyle w:val="5"/>
          </w:pPr>
          <w:r>
            <w:rPr>
              <w:rStyle w:val="3"/>
              <w:rFonts w:hint="eastAsia"/>
            </w:rPr>
            <w:t>选择一项。</w:t>
          </w:r>
        </w:p>
      </w:docPartBody>
    </w:docPart>
    <w:docPart>
      <w:docPartPr>
        <w:name w:val="{8434d692-9c6a-47e4-9551-c5d39a68bb60}"/>
        <w:style w:val=""/>
        <w:category>
          <w:name w:val="常规"/>
          <w:gallery w:val="placeholder"/>
        </w:category>
        <w:types>
          <w:type w:val="bbPlcHdr"/>
        </w:types>
        <w:behaviors>
          <w:behavior w:val="content"/>
        </w:behaviors>
        <w:description w:val=""/>
        <w:guid w:val="{8434d692-9c6a-47e4-9551-c5d39a68bb60}"/>
      </w:docPartPr>
      <w:docPartBody>
        <w:p>
          <w:pPr>
            <w:pStyle w:val="6"/>
          </w:pPr>
          <w:r>
            <w:rPr>
              <w:rStyle w:val="3"/>
              <w:rFonts w:hint="eastAsia"/>
            </w:rPr>
            <w:t>选择一项。</w:t>
          </w:r>
        </w:p>
      </w:docPartBody>
    </w:docPart>
    <w:docPart>
      <w:docPartPr>
        <w:name w:val="{749342df-efa8-4f53-8f3f-c1dcfc215246}"/>
        <w:style w:val=""/>
        <w:category>
          <w:name w:val="常规"/>
          <w:gallery w:val="placeholder"/>
        </w:category>
        <w:types>
          <w:type w:val="bbPlcHdr"/>
        </w:types>
        <w:behaviors>
          <w:behavior w:val="content"/>
        </w:behaviors>
        <w:description w:val=""/>
        <w:guid w:val="{749342df-efa8-4f53-8f3f-c1dcfc215246}"/>
      </w:docPartPr>
      <w:docPartBody>
        <w:p>
          <w:pPr>
            <w:pStyle w:val="7"/>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955E116D6930432CBB010870C821F23A"/>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B3A01B57DE524A179C8B092F37DEC4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0E55786218A94F7AAA5185E608DF36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BADDE7058F84276AD539C763A286C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36DD1E84B4743048D6F4D588EF2D41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Pages>1</Pages>
  <Words>295</Words>
  <Characters>360</Characters>
  <Paragraphs>159</Paragraphs>
  <TotalTime>5</TotalTime>
  <ScaleCrop>false</ScaleCrop>
  <LinksUpToDate>false</LinksUpToDate>
  <CharactersWithSpaces>395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2022-02-26T04:49:00Z</dcterms:created>
  <dc:creator>junna</dc:creator>
  <cp:lastModifiedBy>ysgz</cp:lastModifiedBy>
  <cp:lastPrinted>2022-02-25T18:58:00Z</cp:lastPrinted>
  <dcterms:modified xsi:type="dcterms:W3CDTF">2025-02-26T09:03:52Z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447c6f6079744804958f483a9044c012</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KSOProductBuildVer">
    <vt:lpwstr>2052-11.8.2.10422</vt:lpwstr>
  </property>
  <property fmtid="{D5CDD505-2E9C-101B-9397-08002B2CF9AE}" pid="7" name="ICS" linkTarget="ICS">
    <vt:lpwstr>ICS</vt:lpwstr>
  </property>
  <property fmtid="{D5CDD505-2E9C-101B-9397-08002B2CF9AE}" pid="8" name="CCS" linkTarget="CCS">
    <vt:lpwstr>CCS</vt:lpwstr>
  </property>
  <property fmtid="{D5CDD505-2E9C-101B-9397-08002B2CF9AE}" pid="9" name="BAH" linkTarget="BAH">
    <vt:lpwstr>备案号：</vt:lpwstr>
  </property>
  <property fmtid="{D5CDD505-2E9C-101B-9397-08002B2CF9AE}" pid="10" name="BT" linkTarget="BT">
    <vt:lpwstr>××（地方名称）地方标准</vt:lpwstr>
  </property>
  <property fmtid="{D5CDD505-2E9C-101B-9397-08002B2CF9AE}" pid="11" name="BZBH" linkTarget="BZBH">
    <vt:lpwstr>DB</vt:lpwstr>
  </property>
  <property fmtid="{D5CDD505-2E9C-101B-9397-08002B2CF9AE}" pid="12" name="TDBH" linkTarget="TDBH">
    <vt:lpwstr>代替 DB</vt:lpwstr>
  </property>
  <property fmtid="{D5CDD505-2E9C-101B-9397-08002B2CF9AE}" pid="13" name="BZMC" linkTarget="BZMC">
    <vt:lpwstr>标准名称</vt:lpwstr>
  </property>
  <property fmtid="{D5CDD505-2E9C-101B-9397-08002B2CF9AE}" pid="14" name="YWMC" linkTarget="YWMC">
    <vt:lpwstr>英文名称</vt:lpwstr>
  </property>
  <property fmtid="{D5CDD505-2E9C-101B-9397-08002B2CF9AE}" pid="15" name="CBCD" linkTarget="CBCD">
    <vt:lpwstr>（与国际标准一致性程度的标识）</vt:lpwstr>
  </property>
  <property fmtid="{D5CDD505-2E9C-101B-9397-08002B2CF9AE}" pid="16" name="WGLB" linkTarget="WGLB">
    <vt:lpwstr>（不设文稿类别）</vt:lpwstr>
  </property>
  <property fmtid="{D5CDD505-2E9C-101B-9397-08002B2CF9AE}" pid="17" name="FBRQ" linkTarget="FBRQ">
    <vt:lpwstr>20XX—XX—XX</vt:lpwstr>
  </property>
  <property fmtid="{D5CDD505-2E9C-101B-9397-08002B2CF9AE}" pid="18" name="SSRQ" linkTarget="SSRQ">
    <vt:lpwstr>20XX—XX—XX</vt:lpwstr>
  </property>
  <property fmtid="{D5CDD505-2E9C-101B-9397-08002B2CF9AE}" pid="19" name="BZLX" linkTarget="BZLX">
    <vt:lpwstr>DB</vt:lpwstr>
  </property>
  <property fmtid="{D5CDD505-2E9C-101B-9397-08002B2CF9AE}" pid="20" name="标准类型" linkTarget="标准类型">
    <vt:lpwstr>DB</vt:lpwstr>
  </property>
  <property fmtid="{D5CDD505-2E9C-101B-9397-08002B2CF9AE}" pid="21" name="FBDW" linkTarget="FBDW">
    <vt:lpwstr>××××（地方标准发布部门名称）</vt:lpwstr>
  </property>
  <property fmtid="{D5CDD505-2E9C-101B-9397-08002B2CF9AE}" pid="22" name="IMAGE" linkTarget="IMAGE">
    <vt:lpwstr/>
  </property>
</Properties>
</file>